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宣传活动（拱门展架）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宣传活动（拱门展架）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2F4C0B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二月十九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842719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C06A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A56E89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30512A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462</Characters>
  <Lines>4</Lines>
  <Paragraphs>1</Paragraphs>
  <TotalTime>2</TotalTime>
  <ScaleCrop>false</ScaleCrop>
  <LinksUpToDate>false</LinksUpToDate>
  <CharactersWithSpaces>1108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2024-12-06T08:45:00Z</cp:lastPrinted>
  <dcterms:modified xsi:type="dcterms:W3CDTF">2025-02-08T09:00:04Z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55BE0CF0AD8D4033A1F520A199909FC8_13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