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平昌视世远眼镜有限公司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1"/>
          <w:szCs w:val="1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新平街西段金佛花园8幢2楼2号（大约共占27平方米）</w:t>
      </w:r>
      <w:bookmarkStart w:id="0" w:name="_GoBack"/>
      <w:bookmarkEnd w:id="0"/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店招装修（搭脚手架）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五年四月三日至二零二五年四月十五日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平昌视世远眼镜有限公司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新平街西段金佛花园8幢2楼2号（大约共占27平方米）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4"/>
          <w:szCs w:val="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店招装修（搭脚手架）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6ECC93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五年四月三日至二零二五年四月十五日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A9D01F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7ED3C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95452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A22FF9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D230D8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0F60F6"/>
    <w:rsid w:val="221661B6"/>
    <w:rsid w:val="22193154"/>
    <w:rsid w:val="221E5950"/>
    <w:rsid w:val="22327245"/>
    <w:rsid w:val="223B17DE"/>
    <w:rsid w:val="223F0299"/>
    <w:rsid w:val="22456F79"/>
    <w:rsid w:val="2252494E"/>
    <w:rsid w:val="2261338C"/>
    <w:rsid w:val="226A6BF5"/>
    <w:rsid w:val="226C5EBA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DF1262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587EA0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AE2BB4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72D57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461371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39625E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2E1DEB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8477C5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99407F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183D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5C7B9D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4103ED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A268B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BE7FE4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41052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418</Words>
  <Characters>440</Characters>
  <Lines>4</Lines>
  <Paragraphs>1</Paragraphs>
  <TotalTime>12</TotalTime>
  <ScaleCrop>false</ScaleCrop>
  <LinksUpToDate>false</LinksUpToDate>
  <CharactersWithSpaces>1021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2025-04-02T07:26:33Z</cp:lastPrinted>
  <dcterms:modified xsi:type="dcterms:W3CDTF">2025-04-02T07:30:16Z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1322ECA3F0474D1B922112413344D46B_13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