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2194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平昌县远大商贸有限公司新平街五分店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同州街道新华书店商住楼1幢1楼1号附3门市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门口（大约占用4.8平方米）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店招装修（搭脚手架）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平昌县远大商贸有限公司新平街五分店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同州街道新华书店商住楼1幢1楼1号附3门市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门口（大约占用4.8平方米）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>店招装修（搭脚手架）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E9AEFE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454</Characters>
  <Lines>4</Lines>
  <Paragraphs>1</Paragraphs>
  <TotalTime>5</TotalTime>
  <ScaleCrop>false</ScaleCrop>
  <LinksUpToDate>false</LinksUpToDate>
  <CharactersWithSpaces>1134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2025-04-15T02:54:45Z</cp:lastPrinted>
  <dcterms:modified xsi:type="dcterms:W3CDTF">2025-04-15T02:54:49Z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D2D91F2D0A334759B5D5DABBF79C62AC_13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