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02FE7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>平昌金贝尔幼儿园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 </w:t>
      </w:r>
    </w:p>
    <w:p w14:paraId="0CBC1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bCs w:val="0"/>
          <w:color w:val="000000"/>
          <w:sz w:val="24"/>
          <w:szCs w:val="24"/>
          <w:u w:val="single"/>
          <w:lang w:val="en-US" w:eastAsia="zh-CN"/>
        </w:rPr>
        <w:t xml:space="preserve"> 颐和春天广场（大约占用98平方米）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  <w:t xml:space="preserve">        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>六一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 xml:space="preserve">文艺汇演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1F384CC9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1776" w:id="1635665934"/>
          <w:lang w:val="en-US" w:eastAsia="zh-CN"/>
        </w:rPr>
      </w:pPr>
      <w:r>
        <w:t xml:space="preserve">备           注;白天搭建舞台、演出时间为19：00—21：30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635665934"/>
        </w:rPr>
        <w:t>有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63566593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635665934"/>
        </w:rPr>
        <w:t>效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63566593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8" w:leftChars="2402" w:hanging="984" w:hangingChars="3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94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>平昌金贝尔幼儿园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 w:val="0"/>
          <w:color w:val="000000"/>
          <w:sz w:val="24"/>
          <w:szCs w:val="24"/>
          <w:u w:val="single"/>
          <w:lang w:val="en-US" w:eastAsia="zh-CN"/>
        </w:rPr>
        <w:t xml:space="preserve">颐和春天广场（大约占用98平方米）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 xml:space="preserve">   六一文艺汇演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</w:t>
      </w:r>
    </w:p>
    <w:p w14:paraId="34D336A4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</w:pPr>
      <w:r>
        <w:t>备           注;白天搭建舞台、演出时间为19：00—21：30</w:t>
      </w:r>
    </w:p>
    <w:p w14:paraId="1DCD9C7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804958869"/>
        </w:rPr>
        <w:t>有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80495886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804958869"/>
        </w:rPr>
        <w:t>效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80495886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E7C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E24D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161" w:leftChars="2934" w:firstLine="984" w:firstLineChars="3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十九日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44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7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8" o:spid="_x0000_s4098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B6E6C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058D3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A0164C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B3C88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26ADF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1615C3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7733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17A3D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80526"/>
    <w:rsid w:val="3B1A2840"/>
    <w:rsid w:val="3B32510D"/>
    <w:rsid w:val="3B385475"/>
    <w:rsid w:val="3B4B164C"/>
    <w:rsid w:val="3B4F27BE"/>
    <w:rsid w:val="3B525602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43DD6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4C6F88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BB0F90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9B460E"/>
    <w:rsid w:val="4AA14AC0"/>
    <w:rsid w:val="4AA744AE"/>
    <w:rsid w:val="4AB97C54"/>
    <w:rsid w:val="4AC56918"/>
    <w:rsid w:val="4ACA63AC"/>
    <w:rsid w:val="4AD17F66"/>
    <w:rsid w:val="4ADD73F8"/>
    <w:rsid w:val="4B047541"/>
    <w:rsid w:val="4B08257B"/>
    <w:rsid w:val="4B2C1F9D"/>
    <w:rsid w:val="4B3138C6"/>
    <w:rsid w:val="4B4614E8"/>
    <w:rsid w:val="4B4816DC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6430B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481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5607A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EC2C84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030AA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7469B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0F5764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F597F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4FA6D1C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2239DE"/>
    <w:rsid w:val="76397C20"/>
    <w:rsid w:val="763B482A"/>
    <w:rsid w:val="764D4B3C"/>
    <w:rsid w:val="764E6D27"/>
    <w:rsid w:val="765663DB"/>
    <w:rsid w:val="7657019E"/>
    <w:rsid w:val="766258BD"/>
    <w:rsid w:val="7683715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60A6B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66377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'1.0' encoding='UTF-8' standalone='yes'?>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480</Characters>
  <Lines>4</Lines>
  <Paragraphs>1</Paragraphs>
  <TotalTime>2</TotalTime>
  <ScaleCrop>false</ScaleCrop>
  <LinksUpToDate>false</LinksUpToDate>
  <CharactersWithSpaces>1302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2025-05-13T02:51:00Z</cp:lastPrinted>
  <dcterms:modified xsi:type="dcterms:W3CDTF">2025-05-19T06:43:49Z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C0108F6C802B4EEBBDB632293AA48D2B_13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