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308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平昌县妇幼保健院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8"/>
          <w:szCs w:val="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 xml:space="preserve"> 孔子广场（大约占用200平方米） </w:t>
      </w:r>
      <w:r>
        <w:rPr>
          <w:rFonts w:hint="eastAsia" w:ascii="黑体" w:eastAsia="黑体"/>
          <w:b/>
          <w:i w:val="0"/>
          <w:iCs w:val="0"/>
          <w:kern w:val="0"/>
          <w:sz w:val="21"/>
          <w:szCs w:val="21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i w:val="0"/>
          <w:iCs w:val="0"/>
          <w:kern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21"/>
          <w:szCs w:val="21"/>
          <w:u w:val="single"/>
          <w:lang w:val="en-US" w:eastAsia="zh-CN"/>
        </w:rPr>
        <w:t xml:space="preserve">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健康科普宣传与义诊活动（公益性）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</w:t>
      </w:r>
    </w:p>
    <w:p w14:paraId="28137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月九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月九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日（9:00-11:00）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308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平昌县妇幼保健院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36"/>
          <w:szCs w:val="36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 xml:space="preserve">  孔子广场（大约占用200平方米）   </w:t>
      </w:r>
      <w:r>
        <w:rPr>
          <w:rFonts w:hint="eastAsia" w:ascii="黑体" w:eastAsia="黑体"/>
          <w:b/>
          <w:i w:val="0"/>
          <w:iCs w:val="0"/>
          <w:kern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健康科普宣传与义诊活动（公益性）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1329E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月九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月九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日（9:00-11：00）</w:t>
      </w:r>
      <w:bookmarkStart w:id="0" w:name="_GoBack"/>
      <w:bookmarkEnd w:id="0"/>
    </w:p>
    <w:p w14:paraId="0A7C2078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71B4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43B82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八日</w:t>
      </w:r>
    </w:p>
    <w:p w14:paraId="4A816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62CDE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AE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D24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A3346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4426B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856028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24F5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5278D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C2A69"/>
    <w:rsid w:val="1D8F1711"/>
    <w:rsid w:val="1D9A2DBA"/>
    <w:rsid w:val="1DA578BD"/>
    <w:rsid w:val="1DB70633"/>
    <w:rsid w:val="1DEF28E6"/>
    <w:rsid w:val="1DF8309F"/>
    <w:rsid w:val="1DFB186E"/>
    <w:rsid w:val="1E0267FF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80F08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BC72ED"/>
    <w:rsid w:val="28D17F94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919BA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3B274E"/>
    <w:rsid w:val="47495828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9FF5B7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C461E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BC784A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96D8F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37EE1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211809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8E6C8F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33A0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9D4FA5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102E5"/>
    <w:rsid w:val="7C577894"/>
    <w:rsid w:val="7C5A621B"/>
    <w:rsid w:val="7C787FE1"/>
    <w:rsid w:val="7C7B0688"/>
    <w:rsid w:val="7CB9294D"/>
    <w:rsid w:val="7CC227E9"/>
    <w:rsid w:val="7CD04806"/>
    <w:rsid w:val="7CD14BFD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424</Words>
  <Characters>438</Characters>
  <Lines>4</Lines>
  <Paragraphs>1</Paragraphs>
  <TotalTime>0</TotalTime>
  <ScaleCrop>false</ScaleCrop>
  <LinksUpToDate>false</LinksUpToDate>
  <CharactersWithSpaces>1067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2025-10-24T04:07:00Z</cp:lastPrinted>
  <dcterms:modified xsi:type="dcterms:W3CDTF">2025-12-08T02:35:27Z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2374D8FD22CA4210AE11F43F418F77D9_13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