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44号</w:t>
            </w:r>
          </w:p>
          <w:p w14:paraId="2C75ADE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3"/>
                <w:szCs w:val="13"/>
                <w:lang w:val="en-US" w:eastAsia="zh-CN"/>
              </w:rPr>
              <w:t>平昌县四友乐餐饮管理有限公司一品天下火锅城</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同州街道办事处新平街西段109号</w:t>
            </w:r>
          </w:p>
          <w:p w14:paraId="3DC07AE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广告宣传</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广告宣传</w:t>
            </w:r>
            <w:r>
              <w:rPr>
                <w:rFonts w:hint="eastAsia" w:ascii="黑体" w:hAnsi="黑体" w:eastAsia="黑体" w:cs="黑体"/>
                <w:b/>
                <w:kern w:val="0"/>
                <w:sz w:val="21"/>
                <w:szCs w:val="21"/>
                <w:lang w:val="en-US" w:eastAsia="zh-CN"/>
              </w:rPr>
              <w:t>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，长3米，高3米，厚0.01米，共计</w:t>
            </w:r>
            <w:r>
              <w:rPr>
                <w:rFonts w:hint="eastAsia" w:ascii="黑体" w:hAnsi="黑体" w:eastAsia="黑体" w:cs="黑体"/>
                <w:b/>
                <w:sz w:val="21"/>
                <w:szCs w:val="21"/>
                <w:lang w:val="en-US" w:eastAsia="zh-CN"/>
              </w:rPr>
              <w:t>平面面积约9平方米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二0二五年二月二十八日至二0二五年三月九日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44号</w:t>
            </w:r>
          </w:p>
          <w:p w14:paraId="45477C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:平昌县四友乐餐饮管理有限公司一品天下火锅城</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同州街道办事处新平街西段109号</w:t>
            </w:r>
          </w:p>
          <w:p w14:paraId="463680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广告宣传</w:t>
            </w:r>
          </w:p>
          <w:p w14:paraId="2C0C74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广告宣传</w:t>
            </w:r>
            <w:r>
              <w:rPr>
                <w:rFonts w:hint="eastAsia" w:ascii="黑体" w:hAnsi="黑体" w:eastAsia="黑体" w:cs="黑体"/>
                <w:b/>
                <w:kern w:val="0"/>
                <w:sz w:val="28"/>
                <w:szCs w:val="28"/>
                <w:lang w:val="en-US" w:eastAsia="zh-CN"/>
              </w:rPr>
              <w:t>共1个，长3米，高3米，厚0.01米，共计平面面积约9平方米；</w:t>
            </w:r>
          </w:p>
          <w:p w14:paraId="5182984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0210B8D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20"/>
                <w:szCs w:val="20"/>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二0二五年二月二十八日至二0二五年三月九日</w:t>
            </w:r>
            <w:bookmarkStart w:id="0" w:name="_GoBack"/>
            <w:bookmarkEnd w:id="0"/>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33050"/>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B7FAD"/>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5C12A7"/>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EE49E0"/>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DA28F6"/>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84364"/>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C0808"/>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0D487C"/>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893</Words>
  <Characters>941</Characters>
  <Lines>5</Lines>
  <Paragraphs>1</Paragraphs>
  <TotalTime>1</TotalTime>
  <ScaleCrop>false</ScaleCrop>
  <LinksUpToDate>false</LinksUpToDate>
  <CharactersWithSpaces>997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2024-11-21T03:52:00Z</cp:lastPrinted>
  <dcterms:modified xsi:type="dcterms:W3CDTF">2025-02-28T08:17:07Z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5C9D70539A734414A7752C4D44ADE1C7_13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