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59号</w:t>
            </w:r>
          </w:p>
          <w:p w14:paraId="1F48F5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平昌县车之恋汽车装饰品门市部</w:t>
            </w:r>
          </w:p>
          <w:p w14:paraId="1FC6838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金</w:t>
            </w:r>
            <w:r>
              <w:rPr>
                <w:rFonts w:hint="eastAsia" w:ascii="黑体" w:hAnsi="黑体" w:eastAsia="黑体" w:cs="黑体"/>
                <w:b/>
                <w:kern w:val="0"/>
                <w:sz w:val="18"/>
                <w:szCs w:val="18"/>
                <w:lang w:val="en-US" w:eastAsia="zh-CN"/>
              </w:rPr>
              <w:t>宝新区天府天骄14栋负3-13号</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车之恋</w:t>
            </w:r>
            <w:bookmarkStart w:id="0" w:name="_GoBack"/>
            <w:bookmarkEnd w:id="0"/>
            <w:r>
              <w:rPr>
                <w:rFonts w:hint="eastAsia" w:ascii="黑体" w:eastAsia="黑体"/>
                <w:b/>
                <w:kern w:val="0"/>
                <w:sz w:val="22"/>
                <w:szCs w:val="22"/>
                <w:lang w:val="en-US" w:eastAsia="zh-CN"/>
              </w:rPr>
              <w:t>汽车美容中心</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店招共1个，长5.7米，高1.1米，厚0.15米，共计平面面积约6.27平方米；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二0二五年三月十日至二0二六年三月九日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59号</w:t>
            </w:r>
          </w:p>
          <w:p w14:paraId="6B8FF0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平昌县车之恋汽车装饰品门市部</w:t>
            </w:r>
          </w:p>
          <w:p w14:paraId="664477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金宝新区天府天骄14栋负3-13号</w:t>
            </w:r>
          </w:p>
          <w:p w14:paraId="679D5B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：车之恋汽车美容中心</w:t>
            </w:r>
          </w:p>
          <w:p w14:paraId="30C0004C">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6D01EF78">
            <w:pPr>
              <w:keepNext w:val="0"/>
              <w:keepLines w:val="0"/>
              <w:pageBreakBefore w:val="0"/>
              <w:widowControl w:val="0"/>
              <w:kinsoku/>
              <w:wordWrap/>
              <w:overflowPunct/>
              <w:topLinePunct w:val="0"/>
              <w:autoSpaceDE/>
              <w:autoSpaceDN/>
              <w:bidi w:val="0"/>
              <w:adjustRightInd/>
              <w:snapToGrid/>
              <w:spacing w:line="460" w:lineRule="exact"/>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店招共1个，长5.7米，高1.1米，厚0.15米，共计平面面积</w:t>
            </w:r>
          </w:p>
          <w:p w14:paraId="1710A573">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约6.27平方米；</w:t>
            </w:r>
          </w:p>
          <w:p w14:paraId="29CF5573">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二0二五年三月十日至二0二六年三月九日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17A2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82973"/>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879</Characters>
  <Lines>5</Lines>
  <Paragraphs>1</Paragraphs>
  <TotalTime>5</TotalTime>
  <ScaleCrop>false</ScaleCrop>
  <LinksUpToDate>false</LinksUpToDate>
  <CharactersWithSpaces>938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2025-03-10T02:58:00Z</cp:lastPrinted>
  <dcterms:modified xsi:type="dcterms:W3CDTF">2025-03-10T03:11:15Z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84513D9A098B4BA7963FEC9A6C4E7CD3_13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