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60号</w:t>
            </w:r>
          </w:p>
          <w:p w14:paraId="1F48F5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0"/>
                <w:szCs w:val="20"/>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：平昌县上城饮品店</w:t>
            </w:r>
          </w:p>
          <w:p w14:paraId="2F2E04A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同州街道信义大道上城丽景-1A3-3</w:t>
            </w:r>
          </w:p>
          <w:p w14:paraId="5D3CB8B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古 茗</w:t>
            </w:r>
          </w:p>
          <w:p w14:paraId="6D126C7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32"/>
                <w:szCs w:val="3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8"/>
                <w:szCs w:val="18"/>
                <w:lang w:val="en-US" w:eastAsia="zh-CN"/>
              </w:rPr>
              <w:t>店招共1个，长4.8米，高2.8米，厚0.8米，共计平面面积约13.44平方米；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二0二五年三月十日至二0二六年三月九日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5"/>
                <w:szCs w:val="15"/>
                <w:lang w:val="en-US" w:eastAsia="zh-CN"/>
              </w:rPr>
            </w:pPr>
            <w:r>
              <w:rPr>
                <w:rFonts w:hint="eastAsia" w:ascii="黑体" w:eastAsia="黑体"/>
                <w:b/>
                <w:bCs w:val="0"/>
                <w:sz w:val="16"/>
                <w:szCs w:val="16"/>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60号</w:t>
            </w:r>
          </w:p>
          <w:p w14:paraId="7BD6499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平昌县上城饮品店</w:t>
            </w:r>
          </w:p>
          <w:p w14:paraId="6786A33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同州街道信义大道上城丽景-1A3-3</w:t>
            </w:r>
          </w:p>
          <w:p w14:paraId="0AA040B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：古 茗</w:t>
            </w:r>
          </w:p>
          <w:p w14:paraId="43872B5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p>
          <w:p w14:paraId="1710A573">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店招共1个，长4.8米，高2.8米，厚0.8米，共计平面面积约</w:t>
            </w:r>
            <w:bookmarkStart w:id="0" w:name="_GoBack"/>
            <w:bookmarkEnd w:id="0"/>
            <w:r>
              <w:rPr>
                <w:rFonts w:hint="eastAsia" w:ascii="黑体" w:eastAsia="黑体"/>
                <w:b/>
                <w:kern w:val="0"/>
                <w:sz w:val="28"/>
                <w:szCs w:val="28"/>
                <w:lang w:val="en-US" w:eastAsia="zh-CN"/>
              </w:rPr>
              <w:t>13.44平方米；</w:t>
            </w:r>
          </w:p>
          <w:p w14:paraId="29CF557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03F4CDC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二0二五年三月十日至二0二六年三月九日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8715B"/>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B508B"/>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334A6D"/>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4F05BB"/>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0D75C2"/>
    <w:rsid w:val="0F1462B1"/>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072B6"/>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74BD9"/>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7130C"/>
    <w:rsid w:val="174F6514"/>
    <w:rsid w:val="17563E2E"/>
    <w:rsid w:val="175D340E"/>
    <w:rsid w:val="175F2205"/>
    <w:rsid w:val="17706A3A"/>
    <w:rsid w:val="1774709D"/>
    <w:rsid w:val="17880A68"/>
    <w:rsid w:val="178B45AD"/>
    <w:rsid w:val="178D5376"/>
    <w:rsid w:val="17942BA8"/>
    <w:rsid w:val="17A42795"/>
    <w:rsid w:val="17C153E4"/>
    <w:rsid w:val="17C17A2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C82973"/>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7F3A4A"/>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41D1B"/>
    <w:rsid w:val="1B063DBD"/>
    <w:rsid w:val="1B0836CC"/>
    <w:rsid w:val="1B085F95"/>
    <w:rsid w:val="1B2304CB"/>
    <w:rsid w:val="1B260BAD"/>
    <w:rsid w:val="1B302BE8"/>
    <w:rsid w:val="1B375D24"/>
    <w:rsid w:val="1B505038"/>
    <w:rsid w:val="1B546D84"/>
    <w:rsid w:val="1B5B65A0"/>
    <w:rsid w:val="1B5E3981"/>
    <w:rsid w:val="1B754A9E"/>
    <w:rsid w:val="1B773B95"/>
    <w:rsid w:val="1B79458F"/>
    <w:rsid w:val="1B8D7AB3"/>
    <w:rsid w:val="1B8F5B60"/>
    <w:rsid w:val="1B911640"/>
    <w:rsid w:val="1B9C1031"/>
    <w:rsid w:val="1BA11A37"/>
    <w:rsid w:val="1BA16F38"/>
    <w:rsid w:val="1BB54AF8"/>
    <w:rsid w:val="1BBE4697"/>
    <w:rsid w:val="1BCB7F1E"/>
    <w:rsid w:val="1BCF0E71"/>
    <w:rsid w:val="1BD44A42"/>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2A31"/>
    <w:rsid w:val="1E6F6CD5"/>
    <w:rsid w:val="1E731769"/>
    <w:rsid w:val="1E7C0BC1"/>
    <w:rsid w:val="1E7E0C52"/>
    <w:rsid w:val="1E8C5CB3"/>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962B7"/>
    <w:rsid w:val="247B4ED4"/>
    <w:rsid w:val="24806086"/>
    <w:rsid w:val="24A51F50"/>
    <w:rsid w:val="24A77BD4"/>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4D324F"/>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6B4EC8"/>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4C3874"/>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103C3"/>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8E76EE"/>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025C"/>
    <w:rsid w:val="38B93DC5"/>
    <w:rsid w:val="38C2711D"/>
    <w:rsid w:val="38D34E86"/>
    <w:rsid w:val="38E62C95"/>
    <w:rsid w:val="390D44AD"/>
    <w:rsid w:val="39154DEE"/>
    <w:rsid w:val="3923730C"/>
    <w:rsid w:val="3925145A"/>
    <w:rsid w:val="392A5BA3"/>
    <w:rsid w:val="392C2BD4"/>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C0FDC"/>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471429"/>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E0BEB"/>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3FE6E73"/>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AB4BEF"/>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02D36"/>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215C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605D"/>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0A3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BF514C"/>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83FB3"/>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04CD"/>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B95C12"/>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BC3D02"/>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A91CC6"/>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B4608"/>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AE2497"/>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863217"/>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005B58"/>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6F665C"/>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63ABC"/>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AC0676"/>
    <w:rsid w:val="72BD6737"/>
    <w:rsid w:val="72C75AE4"/>
    <w:rsid w:val="72CE77EA"/>
    <w:rsid w:val="72D134DE"/>
    <w:rsid w:val="72D33074"/>
    <w:rsid w:val="72F85B4D"/>
    <w:rsid w:val="72FB755D"/>
    <w:rsid w:val="73102258"/>
    <w:rsid w:val="73124222"/>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1799"/>
    <w:rsid w:val="74936C9D"/>
    <w:rsid w:val="749D3FBF"/>
    <w:rsid w:val="74A20835"/>
    <w:rsid w:val="74A2684B"/>
    <w:rsid w:val="74B77572"/>
    <w:rsid w:val="74C02EB9"/>
    <w:rsid w:val="74C358CA"/>
    <w:rsid w:val="74C62370"/>
    <w:rsid w:val="74CD1876"/>
    <w:rsid w:val="74D36BDA"/>
    <w:rsid w:val="74E3150B"/>
    <w:rsid w:val="74EC45FF"/>
    <w:rsid w:val="74F040EF"/>
    <w:rsid w:val="74FD4A5E"/>
    <w:rsid w:val="74FF7A1E"/>
    <w:rsid w:val="750C4CA1"/>
    <w:rsid w:val="752C70F1"/>
    <w:rsid w:val="753366D1"/>
    <w:rsid w:val="75342F7B"/>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5A497B"/>
    <w:rsid w:val="78621298"/>
    <w:rsid w:val="786802D4"/>
    <w:rsid w:val="787C2897"/>
    <w:rsid w:val="788C2381"/>
    <w:rsid w:val="788D434B"/>
    <w:rsid w:val="788F00C3"/>
    <w:rsid w:val="78994A9D"/>
    <w:rsid w:val="78A16850"/>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10B12"/>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50D26"/>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8D0C0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779</Words>
  <Characters>807</Characters>
  <Lines>5</Lines>
  <Paragraphs>1</Paragraphs>
  <TotalTime>3</TotalTime>
  <ScaleCrop>false</ScaleCrop>
  <LinksUpToDate>false</LinksUpToDate>
  <CharactersWithSpaces>866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2025-03-10T02:58:00Z</cp:lastPrinted>
  <dcterms:modified xsi:type="dcterms:W3CDTF">2025-03-10T03:35:29Z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DFABBF5D0A3D4CA9A6E8A9EC02577CE6_13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