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68号</w:t>
            </w:r>
          </w:p>
          <w:p w14:paraId="45D7AFD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：平昌县豪锦商务宾馆</w:t>
            </w:r>
          </w:p>
          <w:p w14:paraId="1E04BF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同州街道新华街西段18号</w:t>
            </w:r>
          </w:p>
          <w:p w14:paraId="14B5A4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豪锦商务酒店</w:t>
            </w:r>
          </w:p>
          <w:p w14:paraId="7F0F9E6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店招共1个，长8米，高1.3米，厚0.2米，共计平面面积约10.4平方米；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二0二五年三月十三日至二0二六年三月十二日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2"/>
                <w:szCs w:val="22"/>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十三</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68号</w:t>
            </w:r>
          </w:p>
          <w:p w14:paraId="5E5607C2">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平昌县豪锦商务宾馆</w:t>
            </w:r>
          </w:p>
          <w:p w14:paraId="245575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：同州街道新华街西段18号</w:t>
            </w:r>
          </w:p>
          <w:p w14:paraId="2198D4D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：豪锦商务宾馆</w:t>
            </w:r>
          </w:p>
          <w:p w14:paraId="6B0A13C3">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w w:val="100"/>
                <w:kern w:val="0"/>
                <w:sz w:val="32"/>
                <w:szCs w:val="32"/>
                <w:fitText w:val="1770" w:id="1663463533"/>
                <w:lang w:val="en-US" w:eastAsia="zh-CN"/>
              </w:rPr>
            </w:pPr>
          </w:p>
          <w:p w14:paraId="73FE4045">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店招共1个，长8米，高1.3米，厚0.2米，共计平面面积约10.4</w:t>
            </w:r>
          </w:p>
          <w:p w14:paraId="6644ACEE">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both"/>
              <w:textAlignment w:val="auto"/>
              <w:rPr>
                <w:rFonts w:hint="eastAsia" w:ascii="黑体" w:eastAsia="黑体"/>
                <w:b/>
                <w:kern w:val="0"/>
                <w:sz w:val="21"/>
                <w:szCs w:val="21"/>
                <w:lang w:val="en-US" w:eastAsia="zh-CN"/>
              </w:rPr>
            </w:pPr>
            <w:r>
              <w:rPr>
                <w:rFonts w:hint="eastAsia" w:ascii="黑体" w:eastAsia="黑体"/>
                <w:b/>
                <w:kern w:val="0"/>
                <w:sz w:val="28"/>
                <w:szCs w:val="28"/>
                <w:lang w:val="en-US" w:eastAsia="zh-CN"/>
              </w:rPr>
              <w:t>平方米；</w:t>
            </w:r>
          </w:p>
          <w:p w14:paraId="20CD3B8D">
            <w:pPr>
              <w:keepNext w:val="0"/>
              <w:keepLines w:val="0"/>
              <w:pageBreakBefore w:val="0"/>
              <w:widowControl w:val="0"/>
              <w:kinsoku/>
              <w:wordWrap/>
              <w:overflowPunct/>
              <w:topLinePunct w:val="0"/>
              <w:autoSpaceDE/>
              <w:autoSpaceDN/>
              <w:bidi w:val="0"/>
              <w:adjustRightInd/>
              <w:snapToGrid/>
              <w:spacing w:line="460" w:lineRule="exact"/>
              <w:ind w:left="1816" w:hanging="1405" w:hangingChars="5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二0二五年三月十三日至二0二六年三月十二日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2C00E9A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871</Characters>
  <Lines>5</Lines>
  <Paragraphs>1</Paragraphs>
  <TotalTime>20</TotalTime>
  <ScaleCrop>false</ScaleCrop>
  <LinksUpToDate>false</LinksUpToDate>
  <CharactersWithSpaces>938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2025-03-13T03:58:21Z</cp:lastPrinted>
  <dcterms:modified xsi:type="dcterms:W3CDTF">2025-03-13T04:06:52Z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E6A52C8EC82A4FE39DE2F30BDACEF009_13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