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84号</w:t>
            </w:r>
          </w:p>
          <w:p w14:paraId="7F523A2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：通江县畅听助听器经营部</w:t>
            </w:r>
          </w:p>
          <w:p w14:paraId="59BA640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8"/>
                <w:szCs w:val="18"/>
                <w:lang w:val="en-US" w:eastAsia="zh-CN"/>
              </w:rPr>
              <w:t>同州街道新华街东段25号1楼3号</w:t>
            </w:r>
          </w:p>
          <w:p w14:paraId="4D8C624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自然之声助听器</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，长6米，高1米，厚0.5米，共计</w:t>
            </w:r>
            <w:r>
              <w:rPr>
                <w:rFonts w:hint="eastAsia" w:ascii="黑体" w:hAnsi="黑体" w:eastAsia="黑体" w:cs="黑体"/>
                <w:b/>
                <w:sz w:val="22"/>
                <w:szCs w:val="22"/>
                <w:lang w:val="en-US" w:eastAsia="zh-CN"/>
              </w:rPr>
              <w:t>平面面积约6平方米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二0二五年三月二十四日至二0二六年三月二十三日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97AF5D3">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二十四</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84</w:t>
            </w:r>
            <w:bookmarkStart w:id="0" w:name="_GoBack"/>
            <w:bookmarkEnd w:id="0"/>
            <w:r>
              <w:rPr>
                <w:rFonts w:hint="eastAsia" w:ascii="黑体" w:hAnsi="宋体" w:eastAsia="黑体" w:cs="宋体"/>
                <w:b/>
                <w:sz w:val="28"/>
                <w:szCs w:val="28"/>
                <w:lang w:val="en-US" w:eastAsia="zh-CN"/>
              </w:rPr>
              <w:t>号</w:t>
            </w:r>
          </w:p>
          <w:p w14:paraId="28DB67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通江县畅听助听器经营部</w:t>
            </w:r>
          </w:p>
          <w:p w14:paraId="46C42CB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同州街道新华街东段25号1楼3号</w:t>
            </w:r>
          </w:p>
          <w:p w14:paraId="423E27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自然之声助听器</w:t>
            </w:r>
          </w:p>
          <w:p w14:paraId="4AAFFCC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店招共1个，长6米，高1米，厚0.5米，共计平面面积约6平方米；</w:t>
            </w:r>
          </w:p>
          <w:p w14:paraId="61F916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83"/>
                <w:kern w:val="0"/>
                <w:sz w:val="32"/>
                <w:szCs w:val="32"/>
                <w:fitText w:val="2136" w:id="556561672"/>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二0二五年三月二十四日至二0二六年三月二十三日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二0二五年三月二十四日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E22EF"/>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E91644"/>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4767D"/>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42E0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26E71"/>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8E3DA1"/>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2401D"/>
    <w:rsid w:val="68852B08"/>
    <w:rsid w:val="68AB4BD7"/>
    <w:rsid w:val="68AB69D7"/>
    <w:rsid w:val="68B440D1"/>
    <w:rsid w:val="68BB46A2"/>
    <w:rsid w:val="68BF183B"/>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1A3891"/>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A73DD7"/>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835</Words>
  <Characters>863</Characters>
  <Lines>5</Lines>
  <Paragraphs>1</Paragraphs>
  <TotalTime>6</TotalTime>
  <ScaleCrop>false</ScaleCrop>
  <LinksUpToDate>false</LinksUpToDate>
  <CharactersWithSpaces>925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2025-03-24T03:20:00Z</cp:lastPrinted>
  <dcterms:modified xsi:type="dcterms:W3CDTF">2025-03-24T03:20:31Z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31AFE91B5DBD4123B6803DCBCE2E5E58_13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