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182号</w:t>
            </w:r>
          </w:p>
          <w:p w14:paraId="606006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平昌县椰里壳壳糖水店</w:t>
            </w:r>
          </w:p>
          <w:p w14:paraId="7CE87E6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sz w:val="18"/>
                <w:szCs w:val="18"/>
                <w:lang w:val="en-US" w:eastAsia="zh-CN"/>
              </w:rPr>
              <w:t>信义大道金太阳光1号楼24号门市</w:t>
            </w:r>
          </w:p>
          <w:p w14:paraId="01E9ADD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sz w:val="28"/>
                <w:szCs w:val="28"/>
                <w:lang w:val="en-US" w:eastAsia="zh-CN"/>
              </w:rPr>
              <w:t>椰里壳壳</w:t>
            </w:r>
            <w:r>
              <w:rPr>
                <w:rFonts w:hint="eastAsia" w:ascii="黑体" w:eastAsia="黑体"/>
                <w:b/>
                <w:sz w:val="22"/>
                <w:szCs w:val="22"/>
                <w:lang w:val="en-US" w:eastAsia="zh-CN"/>
              </w:rPr>
              <w:t xml:space="preserve">  </w:t>
            </w:r>
            <w:r>
              <w:rPr>
                <w:rFonts w:hint="eastAsia" w:ascii="黑体" w:hAnsi="黑体" w:eastAsia="黑体" w:cs="黑体"/>
                <w:b/>
                <w:kern w:val="0"/>
                <w:sz w:val="20"/>
                <w:szCs w:val="20"/>
                <w:lang w:val="en-US" w:eastAsia="zh-CN"/>
              </w:rPr>
              <w:t>YE LI COCO</w:t>
            </w:r>
          </w:p>
          <w:p w14:paraId="00854015">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店招共1个，长3.6米，高3.4米，厚0.1米，共计平面面积约12.24平方米；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二0二五年六月四日至二0二六年六月三日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581CB24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六</w:t>
            </w:r>
            <w:r>
              <w:rPr>
                <w:rFonts w:hint="eastAsia" w:ascii="黑体" w:eastAsia="黑体"/>
                <w:b/>
                <w:sz w:val="24"/>
                <w:szCs w:val="24"/>
                <w:lang w:eastAsia="zh-CN"/>
              </w:rPr>
              <w:t>月</w:t>
            </w:r>
            <w:r>
              <w:rPr>
                <w:rFonts w:hint="eastAsia" w:ascii="黑体" w:eastAsia="黑体"/>
                <w:b/>
                <w:sz w:val="24"/>
                <w:szCs w:val="24"/>
                <w:lang w:val="en-US" w:eastAsia="zh-CN"/>
              </w:rPr>
              <w:t>四</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182号</w:t>
            </w:r>
          </w:p>
          <w:p w14:paraId="7AB86A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:平昌县椰里壳壳糖水店</w:t>
            </w:r>
          </w:p>
          <w:p w14:paraId="09793BF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信义大道金太阳光1号楼24号门市</w:t>
            </w:r>
          </w:p>
          <w:p w14:paraId="2DF10D3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 xml:space="preserve">椰里壳壳 </w:t>
            </w:r>
            <w:r>
              <w:rPr>
                <w:rFonts w:hint="eastAsia" w:ascii="黑体" w:hAnsi="黑体" w:eastAsia="黑体" w:cs="黑体"/>
                <w:b/>
                <w:kern w:val="0"/>
                <w:sz w:val="20"/>
                <w:szCs w:val="20"/>
                <w:lang w:val="en-US" w:eastAsia="zh-CN"/>
              </w:rPr>
              <w:t xml:space="preserve"> YE LI COCO</w:t>
            </w:r>
          </w:p>
          <w:p w14:paraId="22252BCC">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1796" w:hangingChars="500"/>
              <w:jc w:val="both"/>
              <w:textAlignment w:val="auto"/>
              <w:rPr>
                <w:rFonts w:hint="eastAsia" w:ascii="黑体" w:eastAsia="黑体"/>
                <w:b/>
                <w:kern w:val="0"/>
                <w:sz w:val="28"/>
                <w:szCs w:val="28"/>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w:t>
            </w:r>
            <w:bookmarkStart w:id="0" w:name="_GoBack"/>
            <w:bookmarkEnd w:id="0"/>
            <w:r>
              <w:rPr>
                <w:rFonts w:hint="eastAsia" w:ascii="黑体" w:eastAsia="黑体"/>
                <w:b/>
                <w:spacing w:val="19"/>
                <w:kern w:val="0"/>
                <w:sz w:val="32"/>
                <w:szCs w:val="32"/>
                <w:fitText w:val="2112" w:id="1403519818"/>
                <w:lang w:eastAsia="zh-CN"/>
              </w:rPr>
              <w:t>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店招共1个，长3.6米，高3.4米，厚0.1米，共计平面面积约12.24平方米；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二0二五年六月四日至二0二六年六月三日</w:t>
            </w:r>
          </w:p>
          <w:p w14:paraId="559460C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216" w:firstLineChars="15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22A69"/>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171E3"/>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8246D"/>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7FC134F"/>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5C6449"/>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472B6"/>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17D27"/>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CF904F3"/>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843</Words>
  <Characters>885</Characters>
  <Lines>5</Lines>
  <Paragraphs>1</Paragraphs>
  <TotalTime>4</TotalTime>
  <ScaleCrop>false</ScaleCrop>
  <LinksUpToDate>false</LinksUpToDate>
  <CharactersWithSpaces>955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2025-06-04T07:13:00Z</cp:lastPrinted>
  <dcterms:modified xsi:type="dcterms:W3CDTF">2025-06-04T08:49:55Z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4E493D7083744B6EBDCAE7BC4BFB9013_13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