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005" w:tblpY="9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1290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7E0D108B">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6B300AE2">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225号</w:t>
            </w:r>
          </w:p>
          <w:p w14:paraId="22DBD5A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832046594"/>
                <w:lang w:val="en-US" w:eastAsia="zh-CN"/>
              </w:rPr>
              <w:t>单位（个人）名称</w:t>
            </w:r>
            <w:r>
              <w:rPr>
                <w:rFonts w:hint="eastAsia" w:ascii="黑体" w:eastAsia="黑体"/>
                <w:b/>
                <w:kern w:val="0"/>
                <w:sz w:val="22"/>
                <w:szCs w:val="22"/>
                <w:lang w:val="en-US" w:eastAsia="zh-CN"/>
              </w:rPr>
              <w:t>：</w:t>
            </w:r>
            <w:r>
              <w:rPr>
                <w:rFonts w:hint="eastAsia" w:ascii="黑体" w:eastAsia="黑体"/>
                <w:b/>
                <w:sz w:val="28"/>
                <w:szCs w:val="28"/>
                <w:lang w:val="en-US" w:eastAsia="zh-CN"/>
              </w:rPr>
              <w:t xml:space="preserve"> </w:t>
            </w:r>
            <w:r>
              <w:rPr>
                <w:rFonts w:hint="eastAsia" w:ascii="黑体" w:eastAsia="黑体"/>
                <w:b/>
                <w:sz w:val="22"/>
                <w:szCs w:val="22"/>
                <w:lang w:val="en-US" w:eastAsia="zh-CN"/>
              </w:rPr>
              <w:t>平昌县私客餐饮店</w:t>
            </w:r>
          </w:p>
          <w:p w14:paraId="57E7B573">
            <w:pPr>
              <w:keepNext w:val="0"/>
              <w:keepLines w:val="0"/>
              <w:pageBreakBefore w:val="0"/>
              <w:widowControl w:val="0"/>
              <w:kinsoku/>
              <w:wordWrap/>
              <w:overflowPunct/>
              <w:topLinePunct w:val="0"/>
              <w:autoSpaceDE/>
              <w:autoSpaceDN/>
              <w:bidi w:val="0"/>
              <w:adjustRightInd/>
              <w:snapToGrid/>
              <w:spacing w:line="460" w:lineRule="exact"/>
              <w:ind w:left="3092" w:hanging="2011" w:hangingChars="1100"/>
              <w:jc w:val="both"/>
              <w:textAlignment w:val="auto"/>
              <w:rPr>
                <w:rFonts w:hint="default" w:ascii="黑体" w:eastAsia="黑体"/>
                <w:b/>
                <w:sz w:val="11"/>
                <w:szCs w:val="11"/>
                <w:lang w:val="en-US" w:eastAsia="zh-CN"/>
              </w:rPr>
            </w:pPr>
            <w:r>
              <w:rPr>
                <w:rFonts w:hint="eastAsia" w:ascii="黑体" w:hAnsi="黑体" w:eastAsia="黑体" w:cs="黑体"/>
                <w:b/>
                <w:spacing w:val="0"/>
                <w:w w:val="83"/>
                <w:kern w:val="0"/>
                <w:sz w:val="22"/>
                <w:szCs w:val="22"/>
                <w:fitText w:val="1656" w:id="2033278517"/>
              </w:rPr>
              <w:t>悬挂（设置）地点</w:t>
            </w:r>
            <w:r>
              <w:rPr>
                <w:rFonts w:hint="eastAsia" w:ascii="黑体" w:hAnsi="黑体" w:eastAsia="黑体" w:cs="黑体"/>
                <w:b/>
                <w:spacing w:val="4"/>
                <w:w w:val="83"/>
                <w:kern w:val="0"/>
                <w:sz w:val="22"/>
                <w:szCs w:val="22"/>
                <w:fitText w:val="1656" w:id="2033278517"/>
              </w:rPr>
              <w:t>：</w:t>
            </w:r>
            <w:r>
              <w:rPr>
                <w:rFonts w:hint="eastAsia" w:ascii="黑体" w:eastAsia="黑体"/>
                <w:b/>
                <w:sz w:val="11"/>
                <w:szCs w:val="11"/>
                <w:lang w:val="en-US" w:eastAsia="zh-CN"/>
              </w:rPr>
              <w:t>新华街东段春光苑步行街A幢1、2、3单元1楼9号</w:t>
            </w:r>
          </w:p>
          <w:p w14:paraId="3FAD04B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770996469"/>
              </w:rPr>
              <w:t>挂（设置</w:t>
            </w:r>
            <w:r>
              <w:rPr>
                <w:rFonts w:hint="eastAsia" w:ascii="黑体" w:hAnsi="黑体" w:eastAsia="黑体" w:cs="黑体"/>
                <w:b/>
                <w:spacing w:val="3"/>
                <w:w w:val="100"/>
                <w:kern w:val="0"/>
                <w:sz w:val="21"/>
                <w:szCs w:val="21"/>
                <w:fitText w:val="1176" w:id="770996469"/>
              </w:rPr>
              <w:t>）</w:t>
            </w:r>
            <w:r>
              <w:rPr>
                <w:rFonts w:hint="eastAsia" w:ascii="黑体" w:hAnsi="黑体" w:eastAsia="黑体" w:cs="黑体"/>
                <w:b/>
                <w:spacing w:val="25"/>
                <w:w w:val="100"/>
                <w:kern w:val="0"/>
                <w:sz w:val="21"/>
                <w:szCs w:val="21"/>
                <w:fitText w:val="470" w:id="1457405635"/>
              </w:rPr>
              <w:t>内</w:t>
            </w:r>
            <w:r>
              <w:rPr>
                <w:rFonts w:hint="eastAsia" w:ascii="黑体" w:hAnsi="黑体" w:eastAsia="黑体" w:cs="黑体"/>
                <w:b/>
                <w:spacing w:val="0"/>
                <w:w w:val="100"/>
                <w:kern w:val="0"/>
                <w:sz w:val="21"/>
                <w:szCs w:val="21"/>
                <w:fitText w:val="470" w:id="1457405635"/>
              </w:rPr>
              <w:t>容</w:t>
            </w:r>
            <w:r>
              <w:rPr>
                <w:rFonts w:hint="eastAsia" w:ascii="黑体" w:hAnsi="黑体" w:eastAsia="黑体" w:cs="黑体"/>
                <w:b/>
                <w:kern w:val="0"/>
                <w:sz w:val="21"/>
                <w:szCs w:val="21"/>
                <w:lang w:eastAsia="zh-CN"/>
              </w:rPr>
              <w:t>：</w:t>
            </w:r>
            <w:r>
              <w:rPr>
                <w:rFonts w:hint="eastAsia" w:ascii="黑体" w:eastAsia="黑体"/>
                <w:b/>
                <w:sz w:val="24"/>
                <w:szCs w:val="24"/>
                <w:lang w:val="en-US" w:eastAsia="zh-CN"/>
              </w:rPr>
              <w:t xml:space="preserve">私客 sike  </w:t>
            </w:r>
            <w:r>
              <w:rPr>
                <w:rFonts w:hint="eastAsia" w:ascii="黑体" w:eastAsia="黑体"/>
                <w:b/>
                <w:sz w:val="22"/>
                <w:szCs w:val="22"/>
                <w:lang w:val="en-US" w:eastAsia="zh-CN"/>
              </w:rPr>
              <w:t>拌面拌饭</w:t>
            </w:r>
          </w:p>
          <w:p w14:paraId="6CE5D9CB">
            <w:pPr>
              <w:keepNext w:val="0"/>
              <w:keepLines w:val="0"/>
              <w:pageBreakBefore w:val="0"/>
              <w:widowControl w:val="0"/>
              <w:kinsoku/>
              <w:wordWrap/>
              <w:overflowPunct/>
              <w:topLinePunct w:val="0"/>
              <w:autoSpaceDE/>
              <w:autoSpaceDN/>
              <w:bidi w:val="0"/>
              <w:adjustRightInd/>
              <w:snapToGrid/>
              <w:spacing w:line="460" w:lineRule="exact"/>
              <w:ind w:left="2156" w:hanging="1265" w:hangingChars="6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面积、数量：</w:t>
            </w:r>
            <w:r>
              <w:rPr>
                <w:rFonts w:hint="eastAsia" w:ascii="黑体" w:eastAsia="黑体"/>
                <w:b/>
                <w:sz w:val="20"/>
                <w:szCs w:val="20"/>
                <w:lang w:val="en-US" w:eastAsia="zh-CN"/>
              </w:rPr>
              <w:t>店招共1个，长11米，高1.2米，厚0.5米，共计平面面积约13.2平方米；</w:t>
            </w:r>
          </w:p>
          <w:p w14:paraId="6B089E1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eastAsia="黑体"/>
                <w:b/>
                <w:sz w:val="21"/>
                <w:szCs w:val="21"/>
                <w:lang w:val="en-US" w:eastAsia="zh-CN"/>
              </w:rPr>
              <w:t>：</w:t>
            </w:r>
            <w:r>
              <w:rPr>
                <w:rFonts w:hint="eastAsia" w:ascii="黑体" w:eastAsia="黑体"/>
                <w:b/>
                <w:sz w:val="22"/>
                <w:szCs w:val="22"/>
                <w:lang w:val="en-US" w:eastAsia="zh-CN"/>
              </w:rPr>
              <w:t>二0二五年七月十八日至二0二六年七月十七日</w:t>
            </w:r>
          </w:p>
          <w:p w14:paraId="7FC0F27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8FE06D2">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855F85A">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3B8A2B5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4709887E">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05B95C86">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6910E1FC">
            <w:pPr>
              <w:keepNext w:val="0"/>
              <w:keepLines w:val="0"/>
              <w:pageBreakBefore w:val="0"/>
              <w:widowControl w:val="0"/>
              <w:kinsoku/>
              <w:wordWrap/>
              <w:overflowPunct/>
              <w:topLinePunct w:val="0"/>
              <w:autoSpaceDE/>
              <w:autoSpaceDN/>
              <w:bidi w:val="0"/>
              <w:adjustRightInd/>
              <w:snapToGrid/>
              <w:spacing w:after="113" w:line="300" w:lineRule="exact"/>
              <w:ind w:firstLine="301" w:firstLineChars="200"/>
              <w:jc w:val="both"/>
              <w:textAlignment w:val="auto"/>
              <w:rPr>
                <w:rFonts w:hint="eastAsia" w:ascii="黑体" w:eastAsia="黑体"/>
                <w:b/>
                <w:sz w:val="28"/>
                <w:szCs w:val="28"/>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C5C112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64DC69CA">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七</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1915DCEF">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1312"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1312;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C4F08EA">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EE6EDFA">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225号</w:t>
            </w:r>
          </w:p>
          <w:p w14:paraId="13E07B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864460927"/>
              </w:rPr>
              <w:t>单</w:t>
            </w:r>
            <w:r>
              <w:rPr>
                <w:rFonts w:hint="eastAsia" w:ascii="黑体" w:hAnsi="黑体" w:eastAsia="黑体" w:cs="黑体"/>
                <w:b/>
                <w:spacing w:val="11"/>
                <w:w w:val="100"/>
                <w:kern w:val="0"/>
                <w:sz w:val="28"/>
                <w:szCs w:val="28"/>
                <w:fitText w:val="2395" w:id="1864460927"/>
              </w:rPr>
              <w:t>位</w:t>
            </w:r>
            <w:r>
              <w:rPr>
                <w:rFonts w:hint="eastAsia" w:ascii="黑体" w:hAnsi="黑体" w:eastAsia="黑体" w:cs="黑体"/>
                <w:b/>
                <w:spacing w:val="11"/>
                <w:w w:val="100"/>
                <w:kern w:val="0"/>
                <w:sz w:val="28"/>
                <w:szCs w:val="28"/>
                <w:fitText w:val="2395" w:id="1864460927"/>
                <w:lang w:eastAsia="zh-CN"/>
              </w:rPr>
              <w:t>（个人）名</w:t>
            </w:r>
            <w:r>
              <w:rPr>
                <w:rFonts w:hint="eastAsia" w:ascii="黑体" w:hAnsi="黑体" w:eastAsia="黑体" w:cs="黑体"/>
                <w:b/>
                <w:spacing w:val="0"/>
                <w:w w:val="100"/>
                <w:kern w:val="0"/>
                <w:sz w:val="28"/>
                <w:szCs w:val="28"/>
                <w:fitText w:val="2395" w:id="1864460927"/>
                <w:lang w:eastAsia="zh-CN"/>
              </w:rPr>
              <w:t>称</w:t>
            </w:r>
            <w:r>
              <w:rPr>
                <w:rFonts w:hint="eastAsia" w:ascii="黑体" w:hAnsi="黑体" w:eastAsia="黑体" w:cs="黑体"/>
                <w:b/>
                <w:kern w:val="0"/>
                <w:sz w:val="28"/>
                <w:szCs w:val="28"/>
                <w:lang w:val="en-US" w:eastAsia="zh-CN"/>
              </w:rPr>
              <w:t>:</w:t>
            </w:r>
            <w:r>
              <w:rPr>
                <w:rFonts w:hint="eastAsia" w:ascii="黑体" w:eastAsia="黑体"/>
                <w:b/>
                <w:sz w:val="28"/>
                <w:szCs w:val="28"/>
                <w:lang w:val="en-US" w:eastAsia="zh-CN"/>
              </w:rPr>
              <w:t xml:space="preserve"> 平昌县私客餐饮店</w:t>
            </w:r>
          </w:p>
          <w:p w14:paraId="6F4092CF">
            <w:pPr>
              <w:keepNext w:val="0"/>
              <w:keepLines w:val="0"/>
              <w:pageBreakBefore w:val="0"/>
              <w:widowControl w:val="0"/>
              <w:kinsoku/>
              <w:wordWrap/>
              <w:overflowPunct/>
              <w:topLinePunct w:val="0"/>
              <w:autoSpaceDE/>
              <w:autoSpaceDN/>
              <w:bidi w:val="0"/>
              <w:adjustRightInd/>
              <w:snapToGrid/>
              <w:spacing w:line="460" w:lineRule="exact"/>
              <w:ind w:left="3092" w:hanging="3092" w:hangingChars="1100"/>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1601046840"/>
              </w:rPr>
              <w:t>挂（设置）地点</w:t>
            </w:r>
            <w:r>
              <w:rPr>
                <w:rFonts w:hint="eastAsia" w:ascii="黑体" w:eastAsia="黑体"/>
                <w:b/>
                <w:spacing w:val="2"/>
                <w:w w:val="95"/>
                <w:kern w:val="0"/>
                <w:sz w:val="28"/>
                <w:szCs w:val="28"/>
                <w:fitText w:val="2142" w:id="1601046840"/>
              </w:rPr>
              <w:t>：</w:t>
            </w:r>
            <w:r>
              <w:rPr>
                <w:rFonts w:hint="eastAsia" w:ascii="黑体" w:eastAsia="黑体"/>
                <w:b/>
                <w:sz w:val="28"/>
                <w:szCs w:val="28"/>
                <w:lang w:val="en-US" w:eastAsia="zh-CN"/>
              </w:rPr>
              <w:t>新华街东段春光苑步行街A幢1、2、3单元1楼9号</w:t>
            </w:r>
          </w:p>
          <w:p w14:paraId="78285F1C">
            <w:pPr>
              <w:keepNext w:val="0"/>
              <w:keepLines w:val="0"/>
              <w:pageBreakBefore w:val="0"/>
              <w:widowControl w:val="0"/>
              <w:kinsoku/>
              <w:wordWrap/>
              <w:overflowPunct/>
              <w:topLinePunct w:val="0"/>
              <w:autoSpaceDE/>
              <w:autoSpaceDN/>
              <w:bidi w:val="0"/>
              <w:adjustRightInd/>
              <w:snapToGrid/>
              <w:spacing w:line="460" w:lineRule="exact"/>
              <w:ind w:left="2530" w:hanging="2746" w:hangingChars="900"/>
              <w:jc w:val="both"/>
              <w:textAlignment w:val="auto"/>
              <w:rPr>
                <w:rFonts w:hint="default" w:ascii="黑体" w:eastAsia="黑体"/>
                <w:b/>
                <w:sz w:val="24"/>
                <w:szCs w:val="24"/>
                <w:lang w:val="en-US" w:eastAsia="zh-CN"/>
              </w:rPr>
            </w:pPr>
            <w:r>
              <w:rPr>
                <w:rFonts w:hint="eastAsia" w:ascii="黑体" w:eastAsia="黑体"/>
                <w:b/>
                <w:spacing w:val="12"/>
                <w:w w:val="100"/>
                <w:kern w:val="0"/>
                <w:sz w:val="28"/>
                <w:szCs w:val="28"/>
                <w:fitText w:val="2419" w:id="1919048205"/>
                <w:lang w:val="en-US" w:eastAsia="zh-CN"/>
              </w:rPr>
              <w:t>悬挂（设置）内</w:t>
            </w:r>
            <w:r>
              <w:rPr>
                <w:rFonts w:hint="eastAsia" w:ascii="黑体" w:eastAsia="黑体"/>
                <w:b/>
                <w:spacing w:val="5"/>
                <w:w w:val="100"/>
                <w:kern w:val="0"/>
                <w:sz w:val="28"/>
                <w:szCs w:val="28"/>
                <w:fitText w:val="2419" w:id="1919048205"/>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 xml:space="preserve">私客 sike  </w:t>
            </w:r>
            <w:r>
              <w:rPr>
                <w:rFonts w:hint="eastAsia" w:ascii="黑体" w:eastAsia="黑体"/>
                <w:b/>
                <w:sz w:val="24"/>
                <w:szCs w:val="24"/>
                <w:lang w:val="en-US" w:eastAsia="zh-CN"/>
              </w:rPr>
              <w:t>拌面拌饭</w:t>
            </w:r>
          </w:p>
          <w:p w14:paraId="63A067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p>
          <w:p w14:paraId="2DA6317B">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037390075"/>
                <w:lang w:val="en-US" w:eastAsia="zh-CN"/>
              </w:rPr>
              <w:t>面</w:t>
            </w:r>
            <w:r>
              <w:rPr>
                <w:rFonts w:hint="eastAsia" w:ascii="黑体" w:eastAsia="黑体"/>
                <w:b/>
                <w:spacing w:val="19"/>
                <w:kern w:val="0"/>
                <w:sz w:val="32"/>
                <w:szCs w:val="32"/>
                <w:fitText w:val="2112" w:id="1037390075"/>
                <w:lang w:eastAsia="zh-CN"/>
              </w:rPr>
              <w:t>积、数量</w:t>
            </w:r>
            <w:r>
              <w:rPr>
                <w:rFonts w:hint="eastAsia" w:ascii="黑体" w:eastAsia="黑体"/>
                <w:b/>
                <w:spacing w:val="1"/>
                <w:kern w:val="0"/>
                <w:sz w:val="32"/>
                <w:szCs w:val="32"/>
                <w:fitText w:val="2112" w:id="1037390075"/>
                <w:lang w:eastAsia="zh-CN"/>
              </w:rPr>
              <w:t>：</w:t>
            </w:r>
            <w:r>
              <w:rPr>
                <w:rFonts w:hint="eastAsia" w:ascii="黑体" w:eastAsia="黑体"/>
                <w:b/>
                <w:kern w:val="0"/>
                <w:sz w:val="28"/>
                <w:szCs w:val="28"/>
                <w:lang w:val="en-US" w:eastAsia="zh-CN"/>
              </w:rPr>
              <w:t>店招共1个，长11米，高1.2米，厚0.5米，共计平面面积约13.2平方米；</w:t>
            </w:r>
          </w:p>
          <w:p w14:paraId="3D1DD85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val="0"/>
                <w:bCs/>
                <w:sz w:val="28"/>
                <w:szCs w:val="28"/>
              </w:rPr>
            </w:pPr>
            <w:r>
              <w:rPr>
                <w:rFonts w:hint="eastAsia" w:ascii="黑体" w:hAnsi="黑体" w:eastAsia="黑体" w:cs="黑体"/>
                <w:b/>
                <w:spacing w:val="0"/>
                <w:w w:val="83"/>
                <w:kern w:val="0"/>
                <w:sz w:val="32"/>
                <w:szCs w:val="32"/>
                <w:fitText w:val="2136" w:id="2132549383"/>
              </w:rPr>
              <w:t>许可证有效期限</w:t>
            </w:r>
            <w:r>
              <w:rPr>
                <w:rFonts w:hint="eastAsia" w:ascii="黑体" w:hAnsi="黑体" w:eastAsia="黑体" w:cs="黑体"/>
                <w:b/>
                <w:spacing w:val="1"/>
                <w:w w:val="83"/>
                <w:kern w:val="0"/>
                <w:sz w:val="32"/>
                <w:szCs w:val="32"/>
                <w:fitText w:val="2136" w:id="2132549383"/>
              </w:rPr>
              <w:t>：</w:t>
            </w:r>
            <w:r>
              <w:rPr>
                <w:rFonts w:hint="eastAsia" w:ascii="黑体" w:eastAsia="黑体"/>
                <w:b/>
                <w:kern w:val="0"/>
                <w:sz w:val="28"/>
                <w:szCs w:val="28"/>
                <w:lang w:val="en-US" w:eastAsia="zh-CN"/>
              </w:rPr>
              <w:t>二0二五年七月十八日至二0二六年七月十七日</w:t>
            </w:r>
          </w:p>
          <w:p w14:paraId="4BC14D40">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A847E0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7D8A9F3A">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C0FC89">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2C9033EB">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6DF26368">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61A1E36">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1FDCD7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DA796A2">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p>
          <w:p w14:paraId="1509DC08">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5610BE3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bookmarkEnd w:id="0"/>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6192;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271A6"/>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167F17"/>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062456"/>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72F5B"/>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30B57"/>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A6787"/>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15B10"/>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26DC3"/>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2A4818"/>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A52FB6"/>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B22BF"/>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A305CB"/>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04D21"/>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19F6"/>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44658"/>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17B3"/>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45488D"/>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EE5950"/>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51FD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0637C5"/>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14F85"/>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2B6A7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506EB"/>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3728C"/>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85D37"/>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311B8"/>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5338F"/>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71426"/>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8F204A"/>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3E2C38"/>
    <w:rsid w:val="63416494"/>
    <w:rsid w:val="6344708E"/>
    <w:rsid w:val="63450B95"/>
    <w:rsid w:val="6346287B"/>
    <w:rsid w:val="63464323"/>
    <w:rsid w:val="634D2FB5"/>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DA7B86"/>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291918"/>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C3604"/>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7686D"/>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0A81"/>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90DEB"/>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AC4E08"/>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5</TotalTime>
  <ScaleCrop>false</ScaleCrop>
  <LinksUpToDate>false</LinksUpToDate>
  <CharactersWithSpaces>1012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2025-07-18T02:12:39Z</cp:lastPrinted>
  <dcterms:modified xsi:type="dcterms:W3CDTF">2025-07-18T02:17:51Z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D97C5E462AB2417593AAC9BC4626C537_13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