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232号</w:t>
            </w:r>
          </w:p>
          <w:p w14:paraId="137E000B">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15"/>
                <w:szCs w:val="15"/>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15"/>
                <w:szCs w:val="15"/>
                <w:lang w:val="en-US" w:eastAsia="zh-CN"/>
              </w:rPr>
              <w:t>平昌县远大商贸有限公司骏东广场一分店</w:t>
            </w:r>
          </w:p>
          <w:p w14:paraId="5EF563A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22"/>
                <w:szCs w:val="22"/>
                <w:lang w:val="en-US" w:eastAsia="zh-CN"/>
              </w:rPr>
              <w:t>新华街新北巷47号</w:t>
            </w:r>
          </w:p>
          <w:p w14:paraId="500E2869">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32"/>
                <w:szCs w:val="32"/>
                <w:lang w:val="en-US" w:eastAsia="zh-CN"/>
              </w:rPr>
              <w:t>MI</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5"/>
                <w:szCs w:val="15"/>
                <w:lang w:val="en-US" w:eastAsia="zh-CN"/>
              </w:rPr>
              <w:t>店招共1个，长7.2米，高1.5米，厚0.2米，共计平面面积约10.8平方米；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二0二五年七月三十日至二0二六年七月二十九日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二0二五年七月三十日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232号</w:t>
            </w:r>
          </w:p>
          <w:p w14:paraId="787A07CF">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:平昌县远大商贸有限公司骏东广场一分店</w:t>
            </w:r>
          </w:p>
          <w:p w14:paraId="4E61A4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：新华街新北巷47号</w:t>
            </w:r>
            <w:bookmarkStart w:id="0" w:name="_GoBack"/>
            <w:bookmarkEnd w:id="0"/>
          </w:p>
          <w:p w14:paraId="00201BA3">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：MI</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店招共1个，长7.2米，高1.5米，厚0.2米，共计平面面积约10.8平方米；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二0二五年七月三十日至二0二六年七月二十九日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二0二五年七月三十日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5B0DCA"/>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B1989"/>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5A0C76"/>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0A1C59"/>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DD551E"/>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D3601"/>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C04FF"/>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3E73B7"/>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23739"/>
    <w:rsid w:val="303645AE"/>
    <w:rsid w:val="3036513C"/>
    <w:rsid w:val="303D1BD7"/>
    <w:rsid w:val="303F76FD"/>
    <w:rsid w:val="304B0DD9"/>
    <w:rsid w:val="305A5B53"/>
    <w:rsid w:val="305B205D"/>
    <w:rsid w:val="306A2814"/>
    <w:rsid w:val="306E369F"/>
    <w:rsid w:val="306F23CE"/>
    <w:rsid w:val="30760C45"/>
    <w:rsid w:val="308710A4"/>
    <w:rsid w:val="30882911"/>
    <w:rsid w:val="30952453"/>
    <w:rsid w:val="309752B3"/>
    <w:rsid w:val="30986E0D"/>
    <w:rsid w:val="30A27FF0"/>
    <w:rsid w:val="30AC767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A589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7F5F1C"/>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46D7F"/>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82112"/>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AE1BFF"/>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932</Words>
  <Characters>972</Characters>
  <Lines>5</Lines>
  <Paragraphs>1</Paragraphs>
  <TotalTime>5</TotalTime>
  <ScaleCrop>false</ScaleCrop>
  <LinksUpToDate>false</LinksUpToDate>
  <CharactersWithSpaces>1019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2025-07-28T07:34:00Z</cp:lastPrinted>
  <dcterms:modified xsi:type="dcterms:W3CDTF">2025-07-30T01:51:33Z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821A8B60C86E43D4AD21F8087AF4C34C_13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