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bookmarkStart w:id="0" w:name="_GoBack"/>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249号</w:t>
            </w:r>
          </w:p>
          <w:p w14:paraId="4B2EEA2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sz w:val="22"/>
                <w:szCs w:val="22"/>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平昌县味之源小面馆</w:t>
            </w:r>
          </w:p>
          <w:p w14:paraId="2582834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10"/>
                <w:szCs w:val="10"/>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0"/>
                <w:szCs w:val="20"/>
                <w:lang w:val="en-US" w:eastAsia="zh-CN"/>
              </w:rPr>
              <w:t>同州街道信义大道33号2号门市</w:t>
            </w:r>
          </w:p>
          <w:p w14:paraId="0B925DD3">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4"/>
                <w:szCs w:val="24"/>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重庆味道</w:t>
            </w:r>
          </w:p>
          <w:p w14:paraId="2D9FB7E0">
            <w:pPr>
              <w:keepNext w:val="0"/>
              <w:keepLines w:val="0"/>
              <w:pageBreakBefore w:val="0"/>
              <w:widowControl w:val="0"/>
              <w:kinsoku/>
              <w:wordWrap/>
              <w:overflowPunct/>
              <w:topLinePunct w:val="0"/>
              <w:autoSpaceDE/>
              <w:autoSpaceDN/>
              <w:bidi w:val="0"/>
              <w:adjustRightInd/>
              <w:snapToGrid/>
              <w:spacing w:line="240" w:lineRule="auto"/>
              <w:ind w:left="1897" w:hanging="1897" w:hangingChars="900"/>
              <w:jc w:val="both"/>
              <w:textAlignment w:val="auto"/>
              <w:rPr>
                <w:rFonts w:hint="eastAsia" w:ascii="黑体" w:eastAsia="黑体"/>
                <w:b/>
                <w:sz w:val="22"/>
                <w:szCs w:val="22"/>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eastAsia="黑体"/>
                <w:b/>
                <w:sz w:val="22"/>
                <w:szCs w:val="22"/>
                <w:lang w:val="en-US" w:eastAsia="zh-CN"/>
              </w:rPr>
              <w:t>店招共1个，长3.2米，高2米，厚0.1米，共计平面面积约6.4平方米；</w:t>
            </w:r>
          </w:p>
          <w:p w14:paraId="6C483A65">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sz w:val="22"/>
                <w:szCs w:val="22"/>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sz w:val="22"/>
                <w:szCs w:val="22"/>
                <w:lang w:val="en-US" w:eastAsia="zh-CN"/>
              </w:rPr>
              <w:t>二0二五年八月十三日至二0二六年八月十二日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5"/>
                <w:szCs w:val="15"/>
                <w:lang w:val="en-US" w:eastAsia="zh-CN"/>
              </w:rPr>
            </w:pPr>
            <w:r>
              <w:rPr>
                <w:rFonts w:hint="eastAsia" w:ascii="黑体" w:hAnsi="黑体" w:eastAsia="黑体" w:cs="黑体"/>
                <w:b/>
                <w:sz w:val="16"/>
                <w:szCs w:val="16"/>
              </w:rPr>
              <w:t>注</w:t>
            </w:r>
            <w:r>
              <w:rPr>
                <w:rFonts w:hint="eastAsia" w:ascii="黑体" w:hAnsi="黑体" w:eastAsia="黑体" w:cs="黑体"/>
                <w:b/>
                <w:sz w:val="16"/>
                <w:szCs w:val="16"/>
                <w:lang w:eastAsia="zh-CN"/>
              </w:rPr>
              <w:t>：</w:t>
            </w:r>
            <w:r>
              <w:rPr>
                <w:rFonts w:hint="eastAsia" w:ascii="黑体" w:hAnsi="黑体" w:eastAsia="黑体" w:cs="黑体"/>
                <w:b/>
                <w:sz w:val="16"/>
                <w:szCs w:val="16"/>
                <w:lang w:val="en-US" w:eastAsia="zh-CN"/>
              </w:rPr>
              <w:t xml:space="preserve"> </w:t>
            </w:r>
            <w:r>
              <w:rPr>
                <w:rFonts w:hint="eastAsia" w:ascii="黑体" w:hAnsi="黑体" w:eastAsia="黑体" w:cs="黑体"/>
                <w:b/>
                <w:bCs w:val="0"/>
                <w:sz w:val="15"/>
                <w:szCs w:val="15"/>
              </w:rPr>
              <w:t>1、</w:t>
            </w:r>
            <w:r>
              <w:rPr>
                <w:rFonts w:hint="eastAsia" w:ascii="黑体" w:hAnsi="黑体" w:eastAsia="黑体" w:cs="黑体"/>
                <w:b/>
                <w:bCs w:val="0"/>
                <w:sz w:val="15"/>
                <w:szCs w:val="15"/>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hAnsi="黑体" w:eastAsia="黑体" w:cs="黑体"/>
                <w:b/>
                <w:bCs w:val="0"/>
                <w:sz w:val="15"/>
                <w:szCs w:val="15"/>
                <w:lang w:val="en-US" w:eastAsia="zh-CN"/>
              </w:rPr>
            </w:pPr>
            <w:r>
              <w:rPr>
                <w:rFonts w:hint="eastAsia" w:ascii="黑体" w:hAnsi="黑体" w:eastAsia="黑体" w:cs="黑体"/>
                <w:b/>
                <w:bCs w:val="0"/>
                <w:sz w:val="15"/>
                <w:szCs w:val="15"/>
              </w:rPr>
              <w:t>2、</w:t>
            </w:r>
            <w:r>
              <w:rPr>
                <w:rFonts w:hint="eastAsia" w:ascii="黑体" w:hAnsi="黑体" w:eastAsia="黑体" w:cs="黑体"/>
                <w:b/>
                <w:bCs w:val="0"/>
                <w:sz w:val="15"/>
                <w:szCs w:val="15"/>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452" w:firstLineChars="300"/>
              <w:jc w:val="both"/>
              <w:textAlignment w:val="auto"/>
              <w:rPr>
                <w:rFonts w:hint="default" w:ascii="黑体" w:eastAsia="黑体"/>
                <w:b/>
                <w:bCs w:val="0"/>
                <w:sz w:val="15"/>
                <w:szCs w:val="15"/>
                <w:lang w:val="en-US" w:eastAsia="zh-CN"/>
              </w:rPr>
            </w:pPr>
            <w:r>
              <w:rPr>
                <w:rFonts w:hint="eastAsia" w:ascii="黑体" w:eastAsia="黑体"/>
                <w:b/>
                <w:bCs w:val="0"/>
                <w:sz w:val="15"/>
                <w:szCs w:val="15"/>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452" w:firstLineChars="300"/>
              <w:jc w:val="both"/>
              <w:textAlignment w:val="auto"/>
              <w:rPr>
                <w:rFonts w:hint="eastAsia" w:ascii="黑体" w:eastAsia="黑体"/>
                <w:b/>
                <w:bCs w:val="0"/>
                <w:sz w:val="15"/>
                <w:szCs w:val="15"/>
                <w:lang w:val="en-US" w:eastAsia="zh-CN"/>
              </w:rPr>
            </w:pPr>
            <w:r>
              <w:rPr>
                <w:rFonts w:hint="eastAsia" w:ascii="黑体" w:eastAsia="黑体"/>
                <w:b/>
                <w:bCs w:val="0"/>
                <w:sz w:val="15"/>
                <w:szCs w:val="15"/>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二0二五年八月十三日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249号</w:t>
            </w:r>
          </w:p>
          <w:p w14:paraId="6A45472C">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:平昌县味之源小面馆</w:t>
            </w:r>
          </w:p>
          <w:p w14:paraId="305A2C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eastAsia"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同州街道信义大道33号2号门市</w:t>
            </w:r>
          </w:p>
          <w:p w14:paraId="7238D42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重庆味道</w:t>
            </w:r>
          </w:p>
          <w:p w14:paraId="2193D1E3">
            <w:pPr>
              <w:keepNext w:val="0"/>
              <w:keepLines w:val="0"/>
              <w:pageBreakBefore w:val="0"/>
              <w:widowControl w:val="0"/>
              <w:kinsoku/>
              <w:wordWrap/>
              <w:overflowPunct/>
              <w:topLinePunct w:val="0"/>
              <w:autoSpaceDE/>
              <w:autoSpaceDN/>
              <w:bidi w:val="0"/>
              <w:adjustRightInd/>
              <w:snapToGrid/>
              <w:spacing w:line="460" w:lineRule="exact"/>
              <w:ind w:left="2109" w:hanging="2249" w:hangingChars="700"/>
              <w:jc w:val="both"/>
              <w:textAlignment w:val="auto"/>
              <w:rPr>
                <w:rFonts w:hint="eastAsia" w:ascii="黑体" w:eastAsia="黑体"/>
                <w:b/>
                <w:kern w:val="0"/>
                <w:sz w:val="32"/>
                <w:szCs w:val="32"/>
                <w:lang w:val="en-US" w:eastAsia="zh-CN"/>
              </w:rPr>
            </w:pPr>
          </w:p>
          <w:p w14:paraId="15F5C867">
            <w:pPr>
              <w:keepNext w:val="0"/>
              <w:keepLines w:val="0"/>
              <w:pageBreakBefore w:val="0"/>
              <w:widowControl w:val="0"/>
              <w:kinsoku/>
              <w:wordWrap/>
              <w:overflowPunct/>
              <w:topLinePunct w:val="0"/>
              <w:autoSpaceDE/>
              <w:autoSpaceDN/>
              <w:bidi w:val="0"/>
              <w:adjustRightInd/>
              <w:snapToGrid/>
              <w:spacing w:line="460" w:lineRule="exact"/>
              <w:ind w:left="2109" w:hanging="2102" w:hangingChars="700"/>
              <w:jc w:val="both"/>
              <w:textAlignment w:val="auto"/>
              <w:rPr>
                <w:rFonts w:hint="eastAsia" w:ascii="黑体" w:hAnsi="黑体" w:eastAsia="黑体" w:cs="黑体"/>
                <w:b/>
                <w:kern w:val="0"/>
                <w:sz w:val="28"/>
                <w:szCs w:val="28"/>
                <w:lang w:val="en-US" w:eastAsia="zh-CN"/>
              </w:rPr>
            </w:pPr>
            <w:r>
              <w:rPr>
                <w:rFonts w:hint="eastAsia" w:ascii="黑体" w:eastAsia="黑体"/>
                <w:b/>
                <w:spacing w:val="1"/>
                <w:w w:val="93"/>
                <w:kern w:val="0"/>
                <w:sz w:val="32"/>
                <w:szCs w:val="32"/>
                <w:fitText w:val="1801" w:id="341736569"/>
                <w:lang w:val="en-US" w:eastAsia="zh-CN"/>
              </w:rPr>
              <w:t>面</w:t>
            </w:r>
            <w:r>
              <w:rPr>
                <w:rFonts w:hint="eastAsia" w:ascii="黑体" w:eastAsia="黑体"/>
                <w:b/>
                <w:spacing w:val="1"/>
                <w:w w:val="93"/>
                <w:kern w:val="0"/>
                <w:sz w:val="32"/>
                <w:szCs w:val="32"/>
                <w:fitText w:val="1801" w:id="341736569"/>
                <w:lang w:eastAsia="zh-CN"/>
              </w:rPr>
              <w:t>积、数量</w:t>
            </w:r>
            <w:r>
              <w:rPr>
                <w:rFonts w:hint="eastAsia" w:ascii="黑体" w:eastAsia="黑体"/>
                <w:b/>
                <w:spacing w:val="0"/>
                <w:w w:val="93"/>
                <w:kern w:val="0"/>
                <w:sz w:val="32"/>
                <w:szCs w:val="32"/>
                <w:fitText w:val="1801" w:id="341736569"/>
                <w:lang w:eastAsia="zh-CN"/>
              </w:rPr>
              <w:t>：</w:t>
            </w:r>
            <w:r>
              <w:rPr>
                <w:rFonts w:hint="eastAsia" w:ascii="黑体" w:hAnsi="黑体" w:eastAsia="黑体" w:cs="黑体"/>
                <w:b/>
                <w:kern w:val="0"/>
                <w:sz w:val="28"/>
                <w:szCs w:val="28"/>
                <w:lang w:val="en-US" w:eastAsia="zh-CN"/>
              </w:rPr>
              <w:t>店招共1个，长3.2米，高2米，厚0.1米，共计平面面积约6.4平方米；</w:t>
            </w:r>
          </w:p>
          <w:p w14:paraId="3B998D44">
            <w:pPr>
              <w:keepNext w:val="0"/>
              <w:keepLines w:val="0"/>
              <w:pageBreakBefore w:val="0"/>
              <w:widowControl w:val="0"/>
              <w:kinsoku/>
              <w:wordWrap/>
              <w:overflowPunct/>
              <w:topLinePunct w:val="0"/>
              <w:autoSpaceDE/>
              <w:autoSpaceDN/>
              <w:bidi w:val="0"/>
              <w:adjustRightInd/>
              <w:snapToGrid/>
              <w:spacing w:line="360" w:lineRule="auto"/>
              <w:ind w:left="1928" w:hanging="2130" w:hangingChars="800"/>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二0二五年八月十三日至二0二六年八月十二日</w:t>
            </w:r>
          </w:p>
          <w:p w14:paraId="65273C42">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32"/>
                <w:szCs w:val="32"/>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62218241">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p>
          <w:p w14:paraId="39650F7D">
            <w:pPr>
              <w:keepNext w:val="0"/>
              <w:keepLines w:val="0"/>
              <w:pageBreakBefore w:val="0"/>
              <w:widowControl w:val="0"/>
              <w:kinsoku/>
              <w:wordWrap/>
              <w:overflowPunct/>
              <w:topLinePunct w:val="0"/>
              <w:autoSpaceDE/>
              <w:autoSpaceDN/>
              <w:bidi w:val="0"/>
              <w:adjustRightInd/>
              <w:snapToGrid/>
              <w:spacing w:line="460" w:lineRule="exact"/>
              <w:ind w:firstLine="4779" w:firstLineChars="17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二0二五年八月十三日</w:t>
            </w:r>
          </w:p>
        </w:tc>
      </w:tr>
      <w:bookmarkEnd w:id="0"/>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D86637"/>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7C1E5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935EE"/>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8977A9"/>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604AD"/>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D2242"/>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D01780"/>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22795"/>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93B65"/>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0F1D81"/>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15955"/>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B3767"/>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C73CED"/>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260C8"/>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55EA9"/>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8E01D2"/>
    <w:rsid w:val="4C9325C2"/>
    <w:rsid w:val="4C9B3E29"/>
    <w:rsid w:val="4CB75A86"/>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B6A8D"/>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261CC"/>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420BD3"/>
    <w:rsid w:val="5E56783C"/>
    <w:rsid w:val="5E581806"/>
    <w:rsid w:val="5E631F59"/>
    <w:rsid w:val="5E693A13"/>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B80F55"/>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722C58"/>
    <w:rsid w:val="658E1FB1"/>
    <w:rsid w:val="659321C9"/>
    <w:rsid w:val="65962C14"/>
    <w:rsid w:val="659A2704"/>
    <w:rsid w:val="659C1B15"/>
    <w:rsid w:val="659F7C0E"/>
    <w:rsid w:val="65B0271B"/>
    <w:rsid w:val="65BA6E8F"/>
    <w:rsid w:val="65C854C3"/>
    <w:rsid w:val="65C95329"/>
    <w:rsid w:val="65CD41F4"/>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BF0B87"/>
    <w:rsid w:val="68D3357E"/>
    <w:rsid w:val="68ED5241"/>
    <w:rsid w:val="68F71B4A"/>
    <w:rsid w:val="68FA73B5"/>
    <w:rsid w:val="68FF26EB"/>
    <w:rsid w:val="69004F74"/>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8B4D12"/>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B5594"/>
    <w:rsid w:val="6F765F90"/>
    <w:rsid w:val="6F83245B"/>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11819"/>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926</Words>
  <Characters>956</Characters>
  <Lines>5</Lines>
  <Paragraphs>1</Paragraphs>
  <TotalTime>28</TotalTime>
  <ScaleCrop>false</ScaleCrop>
  <LinksUpToDate>false</LinksUpToDate>
  <CharactersWithSpaces>982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2025-08-13T08:16:04Z</cp:lastPrinted>
  <dcterms:modified xsi:type="dcterms:W3CDTF">2025-08-13T08:19:56Z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D20053D8007E4139A804A4FAAE8B55C0_13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