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282号</w:t>
            </w:r>
          </w:p>
          <w:p w14:paraId="619A2A8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平昌县番禧理发店</w:t>
            </w:r>
          </w:p>
          <w:p w14:paraId="1A1B23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同州街道新华街社区新华街西段29号附1号</w:t>
            </w:r>
          </w:p>
          <w:p w14:paraId="20ACBDC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番禧</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店招共1个，长3.94米，高1.42米，厚0.6米，共计平面面积5.6平方米；</w:t>
            </w:r>
          </w:p>
          <w:p w14:paraId="4170D64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二0二五年九月十二日至</w:t>
            </w:r>
          </w:p>
          <w:p w14:paraId="532AAD6C">
            <w:pPr>
              <w:keepNext w:val="0"/>
              <w:keepLines w:val="0"/>
              <w:pageBreakBefore w:val="0"/>
              <w:widowControl w:val="0"/>
              <w:kinsoku/>
              <w:wordWrap/>
              <w:overflowPunct/>
              <w:topLinePunct w:val="0"/>
              <w:autoSpaceDE/>
              <w:autoSpaceDN/>
              <w:bidi w:val="0"/>
              <w:adjustRightInd/>
              <w:snapToGrid/>
              <w:spacing w:line="360" w:lineRule="auto"/>
              <w:ind w:left="1921" w:leftChars="915" w:firstLine="0" w:firstLineChars="0"/>
              <w:jc w:val="left"/>
              <w:textAlignment w:val="auto"/>
              <w:rPr>
                <w:rFonts w:hint="eastAsia" w:ascii="黑体" w:eastAsia="黑体"/>
                <w:b/>
                <w:kern w:val="0"/>
                <w:sz w:val="24"/>
                <w:szCs w:val="24"/>
                <w:lang w:val="en-US" w:eastAsia="zh-CN"/>
              </w:rPr>
            </w:pPr>
            <w:r>
              <w:rPr>
                <w:rFonts w:hint="eastAsia" w:ascii="黑体" w:eastAsia="黑体"/>
                <w:b/>
                <w:kern w:val="0"/>
                <w:sz w:val="24"/>
                <w:szCs w:val="24"/>
                <w:lang w:val="en-US" w:eastAsia="zh-CN"/>
              </w:rPr>
              <w:t>二0二六年九月十一日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282号</w:t>
            </w:r>
          </w:p>
          <w:p w14:paraId="54191C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:平昌县番禧理发店</w:t>
            </w:r>
          </w:p>
          <w:p w14:paraId="79651C4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同州街道新华街社区新华街西段29号附1号</w:t>
            </w:r>
          </w:p>
          <w:p w14:paraId="43FB6A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
                <w:w w:val="100"/>
                <w:kern w:val="0"/>
                <w:sz w:val="32"/>
                <w:szCs w:val="32"/>
                <w:fitText w:val="2112"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番禧</w:t>
            </w:r>
          </w:p>
          <w:p w14:paraId="695D4493">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店招共1个，长3.94米，高1.42米，厚0.6米，共计平面面积</w:t>
            </w:r>
            <w:bookmarkStart w:id="0" w:name="_GoBack"/>
            <w:bookmarkEnd w:id="0"/>
            <w:r>
              <w:rPr>
                <w:rFonts w:hint="eastAsia" w:ascii="黑体" w:hAnsi="黑体" w:eastAsia="黑体" w:cs="黑体"/>
                <w:b/>
                <w:kern w:val="0"/>
                <w:sz w:val="28"/>
                <w:szCs w:val="28"/>
                <w:lang w:val="en-US" w:eastAsia="zh-CN"/>
              </w:rPr>
              <w:t>5.6平方米；</w:t>
            </w:r>
          </w:p>
          <w:p w14:paraId="76285567">
            <w:pPr>
              <w:keepNext w:val="0"/>
              <w:keepLines w:val="0"/>
              <w:pageBreakBefore w:val="0"/>
              <w:widowControl w:val="0"/>
              <w:kinsoku/>
              <w:wordWrap/>
              <w:overflowPunct/>
              <w:topLinePunct w:val="0"/>
              <w:autoSpaceDE/>
              <w:autoSpaceDN/>
              <w:bidi w:val="0"/>
              <w:adjustRightInd/>
              <w:snapToGrid/>
              <w:spacing w:line="460" w:lineRule="exact"/>
              <w:ind w:left="2052" w:hanging="1968" w:hangingChars="700"/>
              <w:jc w:val="both"/>
              <w:textAlignment w:val="auto"/>
              <w:rPr>
                <w:rFonts w:hint="default"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二0二五年九月十二日至二0二六年九月十一日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34BBB"/>
    <w:rsid w:val="01E55632"/>
    <w:rsid w:val="01EA0950"/>
    <w:rsid w:val="01F27475"/>
    <w:rsid w:val="01F90862"/>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51940"/>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0</TotalTime>
  <ScaleCrop>false</ScaleCrop>
  <LinksUpToDate>false</LinksUpToDate>
  <CharactersWithSpaces>975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2025-09-12T08:26:00Z</cp:lastPrinted>
  <dcterms:modified xsi:type="dcterms:W3CDTF">2025-09-16T06:54:37Z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62F8E1FF700949508D112920C81FC50E_13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