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294号</w:t>
            </w:r>
          </w:p>
          <w:p w14:paraId="2DAA2A3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平昌县向先生包鲜道早餐店</w:t>
            </w:r>
          </w:p>
          <w:p w14:paraId="1E67E8E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0"/>
                <w:szCs w:val="20"/>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0"/>
                <w:szCs w:val="20"/>
                <w:lang w:val="en-US" w:eastAsia="zh-CN"/>
              </w:rPr>
              <w:t>同州街道龙潭半岛1幢1楼16号</w:t>
            </w:r>
          </w:p>
          <w:p w14:paraId="5F31DBF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包鲜道</w:t>
            </w:r>
          </w:p>
          <w:p w14:paraId="66123FE3">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0"/>
                <w:szCs w:val="20"/>
                <w:lang w:val="en-US" w:eastAsia="zh-CN"/>
              </w:rPr>
              <w:t>店招共1个，长3.3米，高1.3</w:t>
            </w:r>
            <w:bookmarkStart w:id="0" w:name="_GoBack"/>
            <w:bookmarkEnd w:id="0"/>
            <w:r>
              <w:rPr>
                <w:rFonts w:hint="eastAsia" w:ascii="黑体" w:eastAsia="黑体"/>
                <w:b/>
                <w:kern w:val="0"/>
                <w:sz w:val="20"/>
                <w:szCs w:val="20"/>
                <w:lang w:val="en-US" w:eastAsia="zh-CN"/>
              </w:rPr>
              <w:t>米，厚0.1米，共计平面面积约4.3平方米；</w:t>
            </w:r>
          </w:p>
          <w:p w14:paraId="74272D51">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二0二五年九月二十二日至二0二六年九月二十一日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二0二五年九月二十二日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294号</w:t>
            </w:r>
          </w:p>
          <w:p w14:paraId="4D972A3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:平昌县向先生包鲜道早餐店</w:t>
            </w:r>
          </w:p>
          <w:p w14:paraId="2CBA876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同州街道龙潭半岛1幢1楼16号</w:t>
            </w:r>
          </w:p>
          <w:p w14:paraId="0700AE7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包鲜道</w:t>
            </w:r>
          </w:p>
          <w:p w14:paraId="41E6C616">
            <w:pPr>
              <w:keepNext w:val="0"/>
              <w:keepLines w:val="0"/>
              <w:pageBreakBefore w:val="0"/>
              <w:widowControl w:val="0"/>
              <w:kinsoku/>
              <w:wordWrap/>
              <w:overflowPunct/>
              <w:topLinePunct w:val="0"/>
              <w:autoSpaceDE/>
              <w:autoSpaceDN/>
              <w:bidi w:val="0"/>
              <w:adjustRightInd/>
              <w:snapToGrid/>
              <w:spacing w:line="460" w:lineRule="exact"/>
              <w:ind w:left="2155" w:hanging="1807" w:hangingChars="600"/>
              <w:jc w:val="both"/>
              <w:textAlignment w:val="auto"/>
              <w:rPr>
                <w:rFonts w:hint="eastAsia" w:ascii="黑体" w:eastAsia="黑体"/>
                <w:b/>
                <w:spacing w:val="10"/>
                <w:w w:val="100"/>
                <w:kern w:val="0"/>
                <w:sz w:val="28"/>
                <w:szCs w:val="28"/>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55" w:hanging="1807" w:hangingChars="6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店招共1个，长3.3米，高1.3米，厚0.1米，共计平面面积约4.3平方米；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二0二五年九月二十二日至二0二六年九月二十一日</w:t>
            </w:r>
          </w:p>
          <w:p w14:paraId="01B960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53D497A6">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二0二五年九月二十二日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D619E1"/>
    <w:rsid w:val="1BDE3736"/>
    <w:rsid w:val="1BDE4CD1"/>
    <w:rsid w:val="1BF754B3"/>
    <w:rsid w:val="1C161DDD"/>
    <w:rsid w:val="1C177904"/>
    <w:rsid w:val="1C252021"/>
    <w:rsid w:val="1C27256C"/>
    <w:rsid w:val="1C370DCE"/>
    <w:rsid w:val="1C43439A"/>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7F00B06"/>
    <w:rsid w:val="28133675"/>
    <w:rsid w:val="28186EDD"/>
    <w:rsid w:val="282956C3"/>
    <w:rsid w:val="282C4737"/>
    <w:rsid w:val="28390A9C"/>
    <w:rsid w:val="284E3348"/>
    <w:rsid w:val="28564D1A"/>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940</Words>
  <Characters>970</Characters>
  <Lines>5</Lines>
  <Paragraphs>1</Paragraphs>
  <TotalTime>12</TotalTime>
  <ScaleCrop>false</ScaleCrop>
  <LinksUpToDate>false</LinksUpToDate>
  <CharactersWithSpaces>996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2025-09-19T08:54:00Z</cp:lastPrinted>
  <dcterms:modified xsi:type="dcterms:W3CDTF">2025-09-22T08:37:01Z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48ACBFCA8CCC448A93EBEA5C867EF34B_13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