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392号</w:t>
            </w:r>
          </w:p>
          <w:p w14:paraId="147B91F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3"/>
                <w:szCs w:val="13"/>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黑体" w:eastAsia="黑体" w:cs="黑体"/>
                <w:b/>
                <w:kern w:val="0"/>
                <w:sz w:val="13"/>
                <w:szCs w:val="13"/>
                <w:lang w:val="en-US" w:eastAsia="zh-CN"/>
              </w:rPr>
              <w:t>中国邮政集团有限公司四川省平昌县分公司</w:t>
            </w:r>
          </w:p>
          <w:p w14:paraId="041C77C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8"/>
                <w:szCs w:val="8"/>
                <w:lang w:val="en-US" w:eastAsia="zh-CN"/>
              </w:rPr>
            </w:pPr>
            <w:r>
              <w:rPr>
                <w:rFonts w:hint="eastAsia" w:ascii="黑体" w:hAnsi="黑体" w:eastAsia="黑体" w:cs="黑体"/>
                <w:b/>
                <w:spacing w:val="0"/>
                <w:w w:val="94"/>
                <w:kern w:val="0"/>
                <w:sz w:val="22"/>
                <w:szCs w:val="22"/>
                <w:fitText w:val="1656" w:id="329728678"/>
              </w:rPr>
              <w:t>悬挂（设置）地</w:t>
            </w:r>
            <w:r>
              <w:rPr>
                <w:rFonts w:hint="eastAsia" w:ascii="黑体" w:hAnsi="黑体" w:eastAsia="黑体" w:cs="黑体"/>
                <w:b/>
                <w:spacing w:val="-4"/>
                <w:w w:val="94"/>
                <w:kern w:val="0"/>
                <w:sz w:val="22"/>
                <w:szCs w:val="22"/>
                <w:fitText w:val="1656" w:id="329728678"/>
              </w:rPr>
              <w:t>点</w:t>
            </w:r>
            <w:r>
              <w:rPr>
                <w:rFonts w:hint="eastAsia" w:ascii="黑体" w:hAnsi="黑体" w:eastAsia="黑体" w:cs="黑体"/>
                <w:b/>
                <w:kern w:val="0"/>
                <w:sz w:val="22"/>
                <w:szCs w:val="22"/>
                <w:lang w:val="en-US" w:eastAsia="zh-CN"/>
              </w:rPr>
              <w:t>：</w:t>
            </w:r>
            <w:r>
              <w:rPr>
                <w:rFonts w:hint="eastAsia" w:ascii="黑体" w:eastAsia="黑体"/>
                <w:b/>
                <w:kern w:val="0"/>
                <w:sz w:val="24"/>
                <w:szCs w:val="24"/>
                <w:lang w:val="en-US" w:eastAsia="zh-CN"/>
              </w:rPr>
              <w:t>江口镇新华街西段146号</w:t>
            </w:r>
          </w:p>
          <w:p w14:paraId="30014F1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6"/>
                <w:szCs w:val="16"/>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宋体" w:eastAsia="黑体"/>
                <w:b/>
                <w:bCs w:val="0"/>
                <w:sz w:val="24"/>
                <w:szCs w:val="24"/>
                <w:u w:val="none"/>
                <w:lang w:val="en-US" w:eastAsia="zh-CN"/>
              </w:rPr>
              <w:t>中国邮政</w:t>
            </w:r>
          </w:p>
          <w:p w14:paraId="0D5F2BB5">
            <w:pPr>
              <w:keepNext w:val="0"/>
              <w:keepLines w:val="0"/>
              <w:pageBreakBefore w:val="0"/>
              <w:widowControl w:val="0"/>
              <w:kinsoku/>
              <w:wordWrap/>
              <w:overflowPunct/>
              <w:topLinePunct w:val="0"/>
              <w:autoSpaceDE/>
              <w:autoSpaceDN/>
              <w:bidi w:val="0"/>
              <w:adjustRightInd/>
              <w:snapToGrid/>
              <w:spacing w:line="460" w:lineRule="exact"/>
              <w:ind w:left="2108" w:hanging="1476" w:hangingChars="700"/>
              <w:jc w:val="both"/>
              <w:textAlignment w:val="auto"/>
              <w:rPr>
                <w:rFonts w:hint="eastAsia" w:ascii="黑体" w:eastAsia="黑体"/>
                <w:b/>
                <w:kern w:val="0"/>
                <w:sz w:val="18"/>
                <w:szCs w:val="18"/>
                <w:lang w:val="en-US" w:eastAsia="zh-CN"/>
              </w:rPr>
            </w:pPr>
            <w:r>
              <w:rPr>
                <w:rFonts w:hint="eastAsia" w:ascii="黑体" w:hAnsi="宋体" w:eastAsia="黑体"/>
                <w:b/>
                <w:bCs w:val="0"/>
                <w:sz w:val="21"/>
                <w:szCs w:val="21"/>
                <w:u w:val="none"/>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8"/>
                <w:szCs w:val="18"/>
                <w:lang w:val="en-US" w:eastAsia="zh-CN"/>
              </w:rPr>
              <w:t>店招共1个，长20米，高1.1米，厚0.4米，共计平面面积约22</w:t>
            </w:r>
            <w:bookmarkStart w:id="0" w:name="_GoBack"/>
            <w:bookmarkEnd w:id="0"/>
            <w:r>
              <w:rPr>
                <w:rFonts w:hint="eastAsia" w:ascii="黑体" w:eastAsia="黑体"/>
                <w:b/>
                <w:kern w:val="0"/>
                <w:sz w:val="18"/>
                <w:szCs w:val="18"/>
                <w:lang w:val="en-US" w:eastAsia="zh-CN"/>
              </w:rPr>
              <w:t>平方米；</w:t>
            </w:r>
          </w:p>
          <w:p w14:paraId="1C10EF9E">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二0二五年十二月十五日至二0二六年十二月十四日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lang w:val="en-US" w:eastAsia="zh-CN"/>
              </w:rPr>
            </w:pPr>
            <w:r>
              <w:rPr>
                <w:rFonts w:hint="eastAsia" w:ascii="黑体" w:hAnsi="黑体" w:eastAsia="黑体" w:cs="黑体"/>
                <w:b/>
                <w:kern w:val="0"/>
                <w:sz w:val="24"/>
                <w:szCs w:val="24"/>
                <w:lang w:val="en-US" w:eastAsia="zh-CN"/>
              </w:rPr>
              <w:t xml:space="preserve">           </w:t>
            </w:r>
            <w:r>
              <w:rPr>
                <w:rFonts w:hint="eastAsia" w:ascii="黑体" w:eastAsia="黑体"/>
                <w:b/>
                <w:kern w:val="0"/>
                <w:sz w:val="28"/>
                <w:szCs w:val="28"/>
                <w:lang w:val="en-US" w:eastAsia="zh-CN"/>
              </w:rPr>
              <w:t xml:space="preserve"> </w:t>
            </w:r>
            <w:r>
              <w:rPr>
                <w:rFonts w:hint="eastAsia" w:ascii="黑体" w:eastAsia="黑体"/>
                <w:b/>
                <w:kern w:val="0"/>
                <w:sz w:val="24"/>
                <w:szCs w:val="24"/>
                <w:lang w:val="en-US" w:eastAsia="zh-CN"/>
              </w:rPr>
              <w:t>二0二五年十二月十五日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392号</w:t>
            </w:r>
          </w:p>
          <w:p w14:paraId="3A06A3D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:中国邮政集团有限公司四川省平昌县分公司</w:t>
            </w:r>
          </w:p>
          <w:p w14:paraId="2660538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江口镇新华街西段146号</w:t>
            </w:r>
          </w:p>
          <w:p w14:paraId="71ED979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：中国邮政</w:t>
            </w:r>
          </w:p>
          <w:p w14:paraId="4A3B9171">
            <w:pPr>
              <w:keepNext w:val="0"/>
              <w:keepLines w:val="0"/>
              <w:pageBreakBefore w:val="0"/>
              <w:widowControl w:val="0"/>
              <w:kinsoku/>
              <w:wordWrap/>
              <w:overflowPunct/>
              <w:topLinePunct w:val="0"/>
              <w:autoSpaceDE/>
              <w:autoSpaceDN/>
              <w:bidi w:val="0"/>
              <w:adjustRightInd/>
              <w:snapToGrid/>
              <w:spacing w:line="460" w:lineRule="exact"/>
              <w:ind w:left="2108" w:hanging="1561" w:hangingChars="700"/>
              <w:jc w:val="both"/>
              <w:textAlignment w:val="auto"/>
              <w:rPr>
                <w:rFonts w:hint="eastAsia" w:ascii="黑体" w:eastAsia="黑体"/>
                <w:b/>
                <w:spacing w:val="1"/>
                <w:w w:val="92"/>
                <w:kern w:val="0"/>
                <w:sz w:val="24"/>
                <w:szCs w:val="24"/>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店招共1个，长20米，高1.1米，厚0.4米，共计平面面积约22平方米；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二0二五年十二月十五日至二0二六年十二月十四日</w:t>
            </w:r>
          </w:p>
          <w:p w14:paraId="307DBA3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12AE906">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二0二五年十二月十五日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2025"/>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0E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2B74"/>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B622F"/>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421CF"/>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C7639B"/>
    <w:rsid w:val="04D255BF"/>
    <w:rsid w:val="04D31337"/>
    <w:rsid w:val="04DC5EEE"/>
    <w:rsid w:val="04F419D9"/>
    <w:rsid w:val="04F80D9E"/>
    <w:rsid w:val="04FB6BAD"/>
    <w:rsid w:val="04FE2385"/>
    <w:rsid w:val="05026F70"/>
    <w:rsid w:val="050634BB"/>
    <w:rsid w:val="05122AF7"/>
    <w:rsid w:val="051A61E9"/>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8D73F3"/>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72FC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1B61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4E4579"/>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8E033E"/>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5E38AD"/>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AA3AEC"/>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22CE1"/>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81C93"/>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87F85"/>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2554B"/>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926A5"/>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92B7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DD1E2D"/>
    <w:rsid w:val="2AE17A5A"/>
    <w:rsid w:val="2AE54FDE"/>
    <w:rsid w:val="2AF07184"/>
    <w:rsid w:val="2AF23A16"/>
    <w:rsid w:val="2AF3080A"/>
    <w:rsid w:val="2AF94DA4"/>
    <w:rsid w:val="2B061CCE"/>
    <w:rsid w:val="2B1127A6"/>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0AF1"/>
    <w:rsid w:val="2D7D7F0E"/>
    <w:rsid w:val="2D855642"/>
    <w:rsid w:val="2D883C2C"/>
    <w:rsid w:val="2D8B4A10"/>
    <w:rsid w:val="2D8B763C"/>
    <w:rsid w:val="2D986AF6"/>
    <w:rsid w:val="2D9A24ED"/>
    <w:rsid w:val="2DA07759"/>
    <w:rsid w:val="2DAB2AFC"/>
    <w:rsid w:val="2DAC273A"/>
    <w:rsid w:val="2DB15E0A"/>
    <w:rsid w:val="2DBB5982"/>
    <w:rsid w:val="2DBC34EA"/>
    <w:rsid w:val="2DC7118A"/>
    <w:rsid w:val="2DFD04F7"/>
    <w:rsid w:val="2DFE7CC2"/>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92646"/>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1B756B"/>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CE30FB"/>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1FD6FEE"/>
    <w:rsid w:val="3200580A"/>
    <w:rsid w:val="32130E41"/>
    <w:rsid w:val="3227669B"/>
    <w:rsid w:val="323517A7"/>
    <w:rsid w:val="323808A8"/>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C6B41"/>
    <w:rsid w:val="349E5442"/>
    <w:rsid w:val="34A74D06"/>
    <w:rsid w:val="34A96AA3"/>
    <w:rsid w:val="34B9125B"/>
    <w:rsid w:val="34BA76FA"/>
    <w:rsid w:val="34C125F0"/>
    <w:rsid w:val="34D056F4"/>
    <w:rsid w:val="34D1493E"/>
    <w:rsid w:val="34D47D31"/>
    <w:rsid w:val="34D51FF3"/>
    <w:rsid w:val="34D97453"/>
    <w:rsid w:val="34ED123F"/>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65B26"/>
    <w:rsid w:val="36F7183E"/>
    <w:rsid w:val="36FE4357"/>
    <w:rsid w:val="370A25CE"/>
    <w:rsid w:val="370B40B0"/>
    <w:rsid w:val="371161DA"/>
    <w:rsid w:val="371245C9"/>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341A0A"/>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0E6287"/>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67508A"/>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4D24FA"/>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905B09"/>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017FE"/>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213E9"/>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74504"/>
    <w:rsid w:val="3ECB357C"/>
    <w:rsid w:val="3EDE6333"/>
    <w:rsid w:val="3EE148FF"/>
    <w:rsid w:val="3EE53B65"/>
    <w:rsid w:val="3EE768AB"/>
    <w:rsid w:val="3EF21DDE"/>
    <w:rsid w:val="3EF47905"/>
    <w:rsid w:val="3EFF0E0F"/>
    <w:rsid w:val="3F11495A"/>
    <w:rsid w:val="3F18268A"/>
    <w:rsid w:val="3F27367E"/>
    <w:rsid w:val="3F32667F"/>
    <w:rsid w:val="3F3441A5"/>
    <w:rsid w:val="3F4A7F61"/>
    <w:rsid w:val="3F4F723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2FD3137"/>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B6A1E"/>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66EB4"/>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3389"/>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B53EF"/>
    <w:rsid w:val="46CC1183"/>
    <w:rsid w:val="46CF2F55"/>
    <w:rsid w:val="46D1677D"/>
    <w:rsid w:val="46E13154"/>
    <w:rsid w:val="46E320B1"/>
    <w:rsid w:val="46EB0A33"/>
    <w:rsid w:val="46EC26CE"/>
    <w:rsid w:val="46EC30A9"/>
    <w:rsid w:val="46EF46B4"/>
    <w:rsid w:val="46F04E55"/>
    <w:rsid w:val="46F10D47"/>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23298A"/>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9174C"/>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14A5B"/>
    <w:rsid w:val="4B7657AB"/>
    <w:rsid w:val="4B831EC1"/>
    <w:rsid w:val="4B842010"/>
    <w:rsid w:val="4BA077E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4832FD"/>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07622"/>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07407"/>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D67027"/>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C34E7"/>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2C288F"/>
    <w:rsid w:val="5037261C"/>
    <w:rsid w:val="503B1837"/>
    <w:rsid w:val="50575F45"/>
    <w:rsid w:val="50577CF3"/>
    <w:rsid w:val="505C1D49"/>
    <w:rsid w:val="50616E69"/>
    <w:rsid w:val="50674AF3"/>
    <w:rsid w:val="5067643A"/>
    <w:rsid w:val="506F14E1"/>
    <w:rsid w:val="50724B2D"/>
    <w:rsid w:val="50807EDD"/>
    <w:rsid w:val="5084450B"/>
    <w:rsid w:val="508F56DF"/>
    <w:rsid w:val="50937573"/>
    <w:rsid w:val="509C7CF0"/>
    <w:rsid w:val="50A3118B"/>
    <w:rsid w:val="50A36B9E"/>
    <w:rsid w:val="50A545DB"/>
    <w:rsid w:val="50A76ECD"/>
    <w:rsid w:val="50AA0681"/>
    <w:rsid w:val="50AC44E3"/>
    <w:rsid w:val="50B401AE"/>
    <w:rsid w:val="50BF073D"/>
    <w:rsid w:val="50C57353"/>
    <w:rsid w:val="50C86E43"/>
    <w:rsid w:val="50D71121"/>
    <w:rsid w:val="50E13A61"/>
    <w:rsid w:val="50E81293"/>
    <w:rsid w:val="50EB27C4"/>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A93963"/>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386D12"/>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51D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72319"/>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A5AAB"/>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B04EEB"/>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05BB4"/>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0667E"/>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E31D0"/>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931700"/>
    <w:rsid w:val="68AB4BD7"/>
    <w:rsid w:val="68AB69D7"/>
    <w:rsid w:val="68B440D1"/>
    <w:rsid w:val="68BB46A2"/>
    <w:rsid w:val="68CB4CDF"/>
    <w:rsid w:val="68D3357E"/>
    <w:rsid w:val="68ED5241"/>
    <w:rsid w:val="68F22857"/>
    <w:rsid w:val="68F71B4A"/>
    <w:rsid w:val="68FA73B5"/>
    <w:rsid w:val="68FF26EB"/>
    <w:rsid w:val="691B31E4"/>
    <w:rsid w:val="692C087F"/>
    <w:rsid w:val="693D1D24"/>
    <w:rsid w:val="69482477"/>
    <w:rsid w:val="69567092"/>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C35A7"/>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36EB"/>
    <w:rsid w:val="6CBC5F85"/>
    <w:rsid w:val="6CBF5146"/>
    <w:rsid w:val="6CC369E5"/>
    <w:rsid w:val="6CC664D5"/>
    <w:rsid w:val="6CCB7647"/>
    <w:rsid w:val="6CCF6157"/>
    <w:rsid w:val="6CD9114B"/>
    <w:rsid w:val="6CDA5ADC"/>
    <w:rsid w:val="6CE65B98"/>
    <w:rsid w:val="6CEE28BB"/>
    <w:rsid w:val="6CF4183F"/>
    <w:rsid w:val="6D135B8B"/>
    <w:rsid w:val="6D181C5A"/>
    <w:rsid w:val="6D1C7EA3"/>
    <w:rsid w:val="6D237483"/>
    <w:rsid w:val="6D2B2B76"/>
    <w:rsid w:val="6D343B53"/>
    <w:rsid w:val="6D35791F"/>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22F37"/>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32507"/>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6FFB46E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103F2"/>
    <w:rsid w:val="71324139"/>
    <w:rsid w:val="71327642"/>
    <w:rsid w:val="713C6D66"/>
    <w:rsid w:val="713F0604"/>
    <w:rsid w:val="713F23DD"/>
    <w:rsid w:val="71404E4C"/>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C2DEB"/>
    <w:rsid w:val="72BD6737"/>
    <w:rsid w:val="72C75AE4"/>
    <w:rsid w:val="72CE77EA"/>
    <w:rsid w:val="72D134DE"/>
    <w:rsid w:val="72D13E3A"/>
    <w:rsid w:val="72D33074"/>
    <w:rsid w:val="72D52FCE"/>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4321B9"/>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00BEA"/>
    <w:rsid w:val="75616D9B"/>
    <w:rsid w:val="75632587"/>
    <w:rsid w:val="75640268"/>
    <w:rsid w:val="757765BE"/>
    <w:rsid w:val="757A60AE"/>
    <w:rsid w:val="758168C8"/>
    <w:rsid w:val="7581743D"/>
    <w:rsid w:val="7589529E"/>
    <w:rsid w:val="759552CE"/>
    <w:rsid w:val="75A153E9"/>
    <w:rsid w:val="75A5367F"/>
    <w:rsid w:val="75AD1FE0"/>
    <w:rsid w:val="75B570E6"/>
    <w:rsid w:val="75B72E5F"/>
    <w:rsid w:val="75CA13FB"/>
    <w:rsid w:val="75CB690A"/>
    <w:rsid w:val="75CD2682"/>
    <w:rsid w:val="75CD633B"/>
    <w:rsid w:val="75CF17CC"/>
    <w:rsid w:val="75D458E0"/>
    <w:rsid w:val="75D52C1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15592"/>
    <w:rsid w:val="768F5B89"/>
    <w:rsid w:val="769811FB"/>
    <w:rsid w:val="7698406C"/>
    <w:rsid w:val="769B3AA5"/>
    <w:rsid w:val="76A2134B"/>
    <w:rsid w:val="76A67465"/>
    <w:rsid w:val="76B37ACA"/>
    <w:rsid w:val="76BB24DB"/>
    <w:rsid w:val="76C021E7"/>
    <w:rsid w:val="76C03F95"/>
    <w:rsid w:val="76C27D0D"/>
    <w:rsid w:val="76C67FAB"/>
    <w:rsid w:val="76C9109B"/>
    <w:rsid w:val="76D1063C"/>
    <w:rsid w:val="76D63643"/>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7E61DB9"/>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D44F44"/>
    <w:rsid w:val="78E322D9"/>
    <w:rsid w:val="78F3642B"/>
    <w:rsid w:val="790463BB"/>
    <w:rsid w:val="79050009"/>
    <w:rsid w:val="79064B64"/>
    <w:rsid w:val="79170D16"/>
    <w:rsid w:val="79236C11"/>
    <w:rsid w:val="79285083"/>
    <w:rsid w:val="792C74E3"/>
    <w:rsid w:val="793D5770"/>
    <w:rsid w:val="79430114"/>
    <w:rsid w:val="7949097D"/>
    <w:rsid w:val="7956298E"/>
    <w:rsid w:val="79597EFC"/>
    <w:rsid w:val="79690967"/>
    <w:rsid w:val="797871E1"/>
    <w:rsid w:val="797A667D"/>
    <w:rsid w:val="797E123F"/>
    <w:rsid w:val="798D202C"/>
    <w:rsid w:val="79907C4E"/>
    <w:rsid w:val="799139C7"/>
    <w:rsid w:val="799205A4"/>
    <w:rsid w:val="79971E7B"/>
    <w:rsid w:val="79972185"/>
    <w:rsid w:val="79B53B3B"/>
    <w:rsid w:val="79B871A5"/>
    <w:rsid w:val="79CB512B"/>
    <w:rsid w:val="79D20267"/>
    <w:rsid w:val="79DC7338"/>
    <w:rsid w:val="79E3650E"/>
    <w:rsid w:val="79E81013"/>
    <w:rsid w:val="79E93537"/>
    <w:rsid w:val="79F04B91"/>
    <w:rsid w:val="79F1688B"/>
    <w:rsid w:val="79F705FA"/>
    <w:rsid w:val="79FA23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0B69"/>
    <w:rsid w:val="7B4038F6"/>
    <w:rsid w:val="7B413443"/>
    <w:rsid w:val="7B4E66E6"/>
    <w:rsid w:val="7B551150"/>
    <w:rsid w:val="7B554BE1"/>
    <w:rsid w:val="7B5A49B8"/>
    <w:rsid w:val="7B5F2C43"/>
    <w:rsid w:val="7B6B491E"/>
    <w:rsid w:val="7B6D3AF2"/>
    <w:rsid w:val="7B784E3E"/>
    <w:rsid w:val="7B7C4E30"/>
    <w:rsid w:val="7B8762CC"/>
    <w:rsid w:val="7B942613"/>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1F52BA"/>
    <w:rsid w:val="7C29635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45F9A"/>
    <w:rsid w:val="7CAC1243"/>
    <w:rsid w:val="7CB31D8E"/>
    <w:rsid w:val="7CBA4FE2"/>
    <w:rsid w:val="7CC36EDD"/>
    <w:rsid w:val="7CC52305"/>
    <w:rsid w:val="7CC87766"/>
    <w:rsid w:val="7CCA3711"/>
    <w:rsid w:val="7CCE3522"/>
    <w:rsid w:val="7CCF6CE0"/>
    <w:rsid w:val="7CD12A58"/>
    <w:rsid w:val="7CD71C06"/>
    <w:rsid w:val="7CDE33C7"/>
    <w:rsid w:val="7CE817B0"/>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90733"/>
    <w:rsid w:val="7FCC7507"/>
    <w:rsid w:val="7FD25273"/>
    <w:rsid w:val="7FD76619"/>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941</Words>
  <Characters>977</Characters>
  <Lines>5</Lines>
  <Paragraphs>1</Paragraphs>
  <TotalTime>9</TotalTime>
  <ScaleCrop>false</ScaleCrop>
  <LinksUpToDate>false</LinksUpToDate>
  <CharactersWithSpaces>1045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2025-12-15T03:09:30Z</cp:lastPrinted>
  <dcterms:modified xsi:type="dcterms:W3CDTF">2025-12-15T03:13:11Z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1A4F699E924F41609A9489C501337B3F_13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