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388号</w:t>
            </w:r>
          </w:p>
          <w:p w14:paraId="37B2B7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平昌县货满易百货店</w:t>
            </w:r>
          </w:p>
          <w:p w14:paraId="7FDAA6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金宝街道中央城邦4号楼负3楼3号</w:t>
            </w:r>
          </w:p>
          <w:p w14:paraId="50FCB7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18"/>
                <w:szCs w:val="18"/>
                <w:lang w:val="en-US" w:eastAsia="zh-CN"/>
              </w:rPr>
              <w:t>货满易   义乌特价小商品超市</w:t>
            </w:r>
          </w:p>
          <w:p w14:paraId="750EE45B">
            <w:pPr>
              <w:keepNext w:val="0"/>
              <w:keepLines w:val="0"/>
              <w:pageBreakBefore w:val="0"/>
              <w:widowControl w:val="0"/>
              <w:kinsoku/>
              <w:wordWrap/>
              <w:overflowPunct/>
              <w:topLinePunct w:val="0"/>
              <w:autoSpaceDE/>
              <w:autoSpaceDN/>
              <w:bidi w:val="0"/>
              <w:adjustRightInd/>
              <w:snapToGrid/>
              <w:spacing w:line="460" w:lineRule="exact"/>
              <w:ind w:left="1265" w:hanging="1265" w:hangingChars="600"/>
              <w:jc w:val="both"/>
              <w:textAlignment w:val="auto"/>
              <w:rPr>
                <w:rFonts w:hint="eastAsia" w:ascii="黑体" w:eastAsia="黑体"/>
                <w:b/>
                <w:kern w:val="0"/>
                <w:sz w:val="6"/>
                <w:szCs w:val="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店招共1个，长5米，高2.1米，厚0.2米，共计平面面积约10.5平方米；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1200"/>
              <w:jc w:val="left"/>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二0二五年十二月十二日至二0二六年十二月十一日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388号</w:t>
            </w:r>
          </w:p>
          <w:p w14:paraId="38AEA1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:平昌县货满易百货店</w:t>
            </w:r>
          </w:p>
          <w:p w14:paraId="0E3052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金宝街道中央城邦4号楼负3楼3号</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货满易</w:t>
            </w:r>
            <w:bookmarkStart w:id="0" w:name="_GoBack"/>
            <w:bookmarkEnd w:id="0"/>
            <w:r>
              <w:rPr>
                <w:rFonts w:hint="eastAsia" w:ascii="黑体" w:hAnsi="黑体" w:eastAsia="黑体" w:cs="黑体"/>
                <w:b/>
                <w:kern w:val="0"/>
                <w:sz w:val="28"/>
                <w:szCs w:val="28"/>
                <w:lang w:val="en-US" w:eastAsia="zh-CN"/>
              </w:rPr>
              <w:t xml:space="preserve">   义乌特价小商品超市</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店招共1个，长5米，高2.1米，厚0.2米，共计平面面积约10.5平方米；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二0二五年十二月十二日至二0二六年十二月十一日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933</Words>
  <Characters>967</Characters>
  <Lines>5</Lines>
  <Paragraphs>1</Paragraphs>
  <TotalTime>6</TotalTime>
  <ScaleCrop>false</ScaleCrop>
  <LinksUpToDate>false</LinksUpToDate>
  <CharactersWithSpaces>1036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2025-12-12T02:55:52Z</cp:lastPrinted>
  <dcterms:modified xsi:type="dcterms:W3CDTF">2025-12-12T03:01:13Z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E73109047BB44488A5770D316DDCE9F4_13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