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w:t>
            </w:r>
            <w:bookmarkStart w:id="0" w:name="_GoBack"/>
            <w:bookmarkEnd w:id="0"/>
            <w:r>
              <w:rPr>
                <w:rFonts w:hint="eastAsia" w:ascii="黑体" w:hAnsi="宋体" w:eastAsia="黑体" w:cs="宋体"/>
                <w:b/>
                <w:sz w:val="22"/>
                <w:szCs w:val="22"/>
                <w:lang w:val="en-US" w:eastAsia="zh-CN"/>
              </w:rPr>
              <w:t>35号</w:t>
            </w:r>
          </w:p>
          <w:p w14:paraId="4030AB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平昌县初识服装店</w:t>
            </w:r>
          </w:p>
          <w:p w14:paraId="0203D4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1"/>
                <w:szCs w:val="11"/>
                <w:lang w:val="en-US" w:eastAsia="zh-CN"/>
              </w:rPr>
              <w:t>同州街道信义社区信义大道31号5栋1楼3-4号门市</w:t>
            </w:r>
          </w:p>
          <w:p w14:paraId="7A4CD9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21"/>
                <w:w w:val="100"/>
                <w:kern w:val="0"/>
                <w:sz w:val="22"/>
                <w:szCs w:val="22"/>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4"/>
                <w:szCs w:val="24"/>
                <w:lang w:val="en-US" w:eastAsia="zh-CN"/>
              </w:rPr>
              <w:t>临时促销车广告宣传</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1"/>
                <w:szCs w:val="21"/>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5"/>
                <w:szCs w:val="15"/>
                <w:lang w:val="en-US" w:eastAsia="zh-CN"/>
              </w:rPr>
              <w:t>车体广告共2个</w:t>
            </w:r>
            <w:r>
              <w:rPr>
                <w:rFonts w:hint="eastAsia" w:ascii="黑体" w:eastAsia="黑体"/>
                <w:b/>
                <w:kern w:val="0"/>
                <w:sz w:val="15"/>
                <w:szCs w:val="15"/>
                <w:lang w:val="en-US" w:eastAsia="zh-CN"/>
              </w:rPr>
              <w:t>，长1.2米，高0.4米，厚0.01米，共计平面面积大约0.96平方米；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1"/>
                <w:szCs w:val="11"/>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1"/>
                <w:szCs w:val="21"/>
              </w:rPr>
              <w:t>二0</w:t>
            </w:r>
            <w:r>
              <w:rPr>
                <w:rFonts w:hint="eastAsia" w:ascii="黑体" w:eastAsia="黑体"/>
                <w:b/>
                <w:sz w:val="21"/>
                <w:szCs w:val="21"/>
                <w:lang w:eastAsia="zh-CN"/>
              </w:rPr>
              <w:t>二</w:t>
            </w:r>
            <w:r>
              <w:rPr>
                <w:rFonts w:hint="eastAsia" w:ascii="黑体" w:eastAsia="黑体"/>
                <w:b/>
                <w:sz w:val="21"/>
                <w:szCs w:val="21"/>
                <w:lang w:val="en-US" w:eastAsia="zh-CN"/>
              </w:rPr>
              <w:t>五</w:t>
            </w:r>
            <w:r>
              <w:rPr>
                <w:rFonts w:hint="eastAsia" w:ascii="黑体" w:eastAsia="黑体"/>
                <w:b/>
                <w:sz w:val="21"/>
                <w:szCs w:val="21"/>
              </w:rPr>
              <w:t>年</w:t>
            </w:r>
            <w:r>
              <w:rPr>
                <w:rFonts w:hint="eastAsia" w:ascii="黑体" w:eastAsia="黑体"/>
                <w:b/>
                <w:sz w:val="21"/>
                <w:szCs w:val="21"/>
                <w:lang w:val="en-US" w:eastAsia="zh-CN"/>
              </w:rPr>
              <w:t>十一</w:t>
            </w:r>
            <w:r>
              <w:rPr>
                <w:rFonts w:hint="eastAsia" w:ascii="黑体" w:eastAsia="黑体"/>
                <w:b/>
                <w:sz w:val="21"/>
                <w:szCs w:val="21"/>
                <w:lang w:eastAsia="zh-CN"/>
              </w:rPr>
              <w:t>月</w:t>
            </w:r>
            <w:r>
              <w:rPr>
                <w:rFonts w:hint="eastAsia" w:ascii="黑体" w:eastAsia="黑体"/>
                <w:b/>
                <w:sz w:val="21"/>
                <w:szCs w:val="21"/>
                <w:lang w:val="en-US" w:eastAsia="zh-CN"/>
              </w:rPr>
              <w:t>六</w:t>
            </w:r>
            <w:r>
              <w:rPr>
                <w:rFonts w:hint="eastAsia" w:ascii="黑体" w:eastAsia="黑体"/>
                <w:b/>
                <w:sz w:val="21"/>
                <w:szCs w:val="21"/>
                <w:lang w:eastAsia="zh-CN"/>
              </w:rPr>
              <w:t>日</w:t>
            </w:r>
            <w:r>
              <w:rPr>
                <w:rFonts w:hint="eastAsia" w:ascii="黑体" w:eastAsia="黑体"/>
                <w:b/>
                <w:kern w:val="0"/>
                <w:sz w:val="21"/>
                <w:szCs w:val="21"/>
                <w:lang w:val="en-US" w:eastAsia="zh-CN"/>
              </w:rPr>
              <w:t>至二0二五年十一月七日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五</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335号</w:t>
            </w:r>
          </w:p>
          <w:p w14:paraId="201BB9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:平昌县初识服装店</w:t>
            </w:r>
          </w:p>
          <w:p w14:paraId="7A1DD3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川Y25J26</w:t>
            </w:r>
            <w:r>
              <w:rPr>
                <w:rFonts w:hint="eastAsia" w:ascii="黑体" w:eastAsia="黑体"/>
                <w:b/>
                <w:kern w:val="0"/>
                <w:sz w:val="28"/>
                <w:szCs w:val="28"/>
                <w:lang w:val="en-US" w:eastAsia="zh-CN"/>
              </w:rPr>
              <w:t>小型汽车（李松普）</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：临时促销车广告宣传</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kern w:val="0"/>
                <w:sz w:val="28"/>
                <w:szCs w:val="28"/>
                <w:lang w:val="en-US" w:eastAsia="zh-CN"/>
              </w:rPr>
            </w:pPr>
            <w:r>
              <w:rPr>
                <w:rFonts w:hint="eastAsia" w:ascii="黑体" w:eastAsia="黑体"/>
                <w:b/>
                <w:spacing w:val="0"/>
                <w:w w:val="80"/>
                <w:kern w:val="0"/>
                <w:sz w:val="32"/>
                <w:szCs w:val="32"/>
                <w:fitText w:val="1801" w:id="666177309"/>
                <w:lang w:val="en-US" w:eastAsia="zh-CN"/>
              </w:rPr>
              <w:t>面</w:t>
            </w:r>
            <w:r>
              <w:rPr>
                <w:rFonts w:hint="eastAsia" w:ascii="黑体" w:eastAsia="黑体"/>
                <w:b/>
                <w:spacing w:val="0"/>
                <w:w w:val="80"/>
                <w:kern w:val="0"/>
                <w:sz w:val="32"/>
                <w:szCs w:val="32"/>
                <w:fitText w:val="1801" w:id="666177309"/>
                <w:lang w:eastAsia="zh-CN"/>
              </w:rPr>
              <w:t>积、数量</w:t>
            </w:r>
            <w:r>
              <w:rPr>
                <w:rFonts w:hint="eastAsia" w:ascii="黑体" w:eastAsia="黑体"/>
                <w:b/>
                <w:spacing w:val="2"/>
                <w:w w:val="80"/>
                <w:kern w:val="0"/>
                <w:sz w:val="32"/>
                <w:szCs w:val="32"/>
                <w:fitText w:val="1801" w:id="666177309"/>
                <w:lang w:eastAsia="zh-CN"/>
              </w:rPr>
              <w:t>：</w:t>
            </w:r>
            <w:r>
              <w:rPr>
                <w:rFonts w:hint="eastAsia" w:ascii="黑体" w:eastAsia="黑体"/>
                <w:b/>
                <w:kern w:val="0"/>
                <w:sz w:val="28"/>
                <w:szCs w:val="28"/>
                <w:lang w:val="en-US" w:eastAsia="zh-CN"/>
              </w:rPr>
              <w:t>车体</w:t>
            </w:r>
            <w:r>
              <w:rPr>
                <w:rFonts w:hint="eastAsia" w:ascii="黑体" w:eastAsia="黑体"/>
                <w:b/>
                <w:kern w:val="0"/>
                <w:sz w:val="28"/>
                <w:szCs w:val="28"/>
                <w:lang w:val="en-US" w:eastAsia="zh-CN"/>
              </w:rPr>
              <w:t>广告共2个，长1.2米，高0.4米，厚0.01米，共计平面面积大约0.96平方米；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六</w:t>
            </w:r>
            <w:r>
              <w:rPr>
                <w:rFonts w:hint="eastAsia" w:ascii="黑体" w:eastAsia="黑体"/>
                <w:b/>
                <w:sz w:val="28"/>
                <w:szCs w:val="28"/>
                <w:lang w:eastAsia="zh-CN"/>
              </w:rPr>
              <w:t>日</w:t>
            </w:r>
            <w:r>
              <w:rPr>
                <w:rFonts w:hint="eastAsia" w:ascii="黑体" w:eastAsia="黑体"/>
                <w:b/>
                <w:kern w:val="0"/>
                <w:sz w:val="28"/>
                <w:szCs w:val="28"/>
                <w:lang w:val="en-US" w:eastAsia="zh-CN"/>
              </w:rPr>
              <w:t>至二0二五年十一月七日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五</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92AB3"/>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926</Words>
  <Characters>956</Characters>
  <Lines>5</Lines>
  <Paragraphs>1</Paragraphs>
  <TotalTime>24</TotalTime>
  <ScaleCrop>false</ScaleCrop>
  <LinksUpToDate>false</LinksUpToDate>
  <CharactersWithSpaces>1052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2025-11-05T08:18:01Z</cp:lastPrinted>
  <dcterms:modified xsi:type="dcterms:W3CDTF">2025-11-05T08:33:42Z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21258F8CE08541348D22E91E993740DB_13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